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F1" w:rsidRDefault="007C24E3" w:rsidP="007068F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2.45pt;margin-top:-21.45pt;width:234pt;height:132.75pt;z-index:251657728" strokecolor="white">
            <v:textbox style="mso-next-textbox:#_x0000_s1027" inset="0,0,0,0">
              <w:txbxContent>
                <w:p w:rsidR="00014300" w:rsidRPr="00F973C0" w:rsidRDefault="00014300" w:rsidP="007068F1">
                  <w:pPr>
                    <w:spacing w:line="280" w:lineRule="exact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  <w:r>
                    <w:rPr>
                      <w:b/>
                      <w:sz w:val="26"/>
                      <w:szCs w:val="26"/>
                      <w:lang w:val="be-BY"/>
                    </w:rPr>
                    <w:t>ШЕРЕШЕ</w:t>
                  </w:r>
                  <w:r w:rsidRPr="00F973C0">
                    <w:rPr>
                      <w:b/>
                      <w:sz w:val="26"/>
                      <w:szCs w:val="26"/>
                      <w:lang w:val="be-BY"/>
                    </w:rPr>
                    <w:t>СК</w:t>
                  </w:r>
                  <w:r w:rsidRPr="00F973C0">
                    <w:rPr>
                      <w:b/>
                      <w:sz w:val="26"/>
                      <w:szCs w:val="26"/>
                    </w:rPr>
                    <w:t>ИЙ СЕЛЬСКИЙ</w:t>
                  </w:r>
                </w:p>
                <w:p w:rsidR="00014300" w:rsidRPr="00F973C0" w:rsidRDefault="00014300" w:rsidP="007068F1">
                  <w:pPr>
                    <w:spacing w:line="280" w:lineRule="exact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  <w:r w:rsidRPr="00F973C0">
                    <w:rPr>
                      <w:b/>
                      <w:sz w:val="26"/>
                      <w:szCs w:val="26"/>
                      <w:lang w:val="be-BY"/>
                    </w:rPr>
                    <w:t>СОВЕТ ДЕПУТАТОВ</w:t>
                  </w:r>
                </w:p>
                <w:p w:rsidR="00014300" w:rsidRPr="0055289D" w:rsidRDefault="00014300" w:rsidP="007068F1">
                  <w:pPr>
                    <w:spacing w:line="280" w:lineRule="exact"/>
                    <w:jc w:val="center"/>
                    <w:rPr>
                      <w:rFonts w:ascii="Arial" w:hAnsi="Arial" w:cs="Arial"/>
                      <w:b/>
                      <w:sz w:val="28"/>
                      <w:szCs w:val="30"/>
                      <w:lang w:val="be-BY"/>
                    </w:rPr>
                  </w:pPr>
                </w:p>
                <w:p w:rsidR="00014300" w:rsidRPr="00F24F18" w:rsidRDefault="00014300" w:rsidP="007068F1">
                  <w:pPr>
                    <w:spacing w:line="280" w:lineRule="exact"/>
                    <w:jc w:val="center"/>
                    <w:rPr>
                      <w:b/>
                      <w:sz w:val="28"/>
                      <w:szCs w:val="30"/>
                      <w:lang w:val="be-BY"/>
                    </w:rPr>
                  </w:pPr>
                </w:p>
                <w:p w:rsidR="00014300" w:rsidRPr="0055289D" w:rsidRDefault="00014300" w:rsidP="007068F1">
                  <w:pPr>
                    <w:spacing w:line="280" w:lineRule="exact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  <w:lang w:val="be-BY"/>
                    </w:rPr>
                  </w:pPr>
                  <w:r w:rsidRPr="0055289D">
                    <w:rPr>
                      <w:rFonts w:ascii="Arial" w:hAnsi="Arial" w:cs="Arial"/>
                      <w:b/>
                      <w:sz w:val="32"/>
                      <w:szCs w:val="32"/>
                      <w:lang w:val="be-BY"/>
                    </w:rPr>
                    <w:t>РЕШЕН</w:t>
                  </w:r>
                  <w:r w:rsidRPr="0055289D">
                    <w:rPr>
                      <w:rFonts w:ascii="Arial" w:hAnsi="Arial" w:cs="Arial"/>
                      <w:b/>
                      <w:sz w:val="32"/>
                      <w:szCs w:val="32"/>
                    </w:rPr>
                    <w:t>И</w:t>
                  </w:r>
                  <w:r w:rsidRPr="0055289D">
                    <w:rPr>
                      <w:rFonts w:ascii="Arial" w:hAnsi="Arial" w:cs="Arial"/>
                      <w:b/>
                      <w:sz w:val="32"/>
                      <w:szCs w:val="32"/>
                      <w:lang w:val="be-BY"/>
                    </w:rPr>
                    <w:t>Е</w:t>
                  </w:r>
                </w:p>
                <w:p w:rsidR="00014300" w:rsidRPr="00F24F18" w:rsidRDefault="00014300" w:rsidP="007068F1">
                  <w:pPr>
                    <w:spacing w:line="280" w:lineRule="exact"/>
                    <w:jc w:val="center"/>
                    <w:rPr>
                      <w:sz w:val="36"/>
                      <w:szCs w:val="30"/>
                      <w:lang w:val="be-BY"/>
                    </w:rPr>
                  </w:pPr>
                </w:p>
                <w:p w:rsidR="00014300" w:rsidRPr="00F24F18" w:rsidRDefault="00014300" w:rsidP="007068F1">
                  <w:pPr>
                    <w:ind w:firstLine="1418"/>
                    <w:rPr>
                      <w:lang w:val="be-BY"/>
                    </w:rPr>
                  </w:pPr>
                </w:p>
                <w:p w:rsidR="00014300" w:rsidRDefault="00014300" w:rsidP="007C24E3">
                  <w:pPr>
                    <w:ind w:firstLine="1418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 xml:space="preserve">            </w:t>
                  </w:r>
                </w:p>
                <w:p w:rsidR="00014300" w:rsidRDefault="00014300" w:rsidP="007C24E3">
                  <w:pPr>
                    <w:ind w:firstLine="1418"/>
                    <w:rPr>
                      <w:lang w:val="be-BY"/>
                    </w:rPr>
                  </w:pPr>
                </w:p>
                <w:p w:rsidR="00014300" w:rsidRDefault="00014300" w:rsidP="007C24E3">
                  <w:pPr>
                    <w:ind w:firstLine="1418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 xml:space="preserve">        г. п. Шерешево                                                                                  </w:t>
                  </w:r>
                </w:p>
                <w:p w:rsidR="00014300" w:rsidRPr="004A5124" w:rsidRDefault="00014300" w:rsidP="007C24E3">
                  <w:pPr>
                    <w:pStyle w:val="2"/>
                    <w:rPr>
                      <w:sz w:val="30"/>
                      <w:szCs w:val="30"/>
                      <w:lang w:val="be-BY"/>
                    </w:rPr>
                  </w:pPr>
                </w:p>
                <w:p w:rsidR="00014300" w:rsidRPr="00FD41D1" w:rsidRDefault="00014300" w:rsidP="007C24E3">
                  <w:pPr>
                    <w:spacing w:line="280" w:lineRule="exact"/>
                    <w:jc w:val="center"/>
                    <w:rPr>
                      <w:sz w:val="24"/>
                      <w:szCs w:val="30"/>
                      <w:lang w:val="be-BY"/>
                    </w:rPr>
                  </w:pPr>
                </w:p>
              </w:txbxContent>
            </v:textbox>
          </v:shape>
        </w:pict>
      </w:r>
      <w:r w:rsidR="00600F3B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-502920</wp:posOffset>
            </wp:positionV>
            <wp:extent cx="612140" cy="593725"/>
            <wp:effectExtent l="1905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61214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8F1" w:rsidRDefault="007068F1" w:rsidP="007068F1">
      <w:r>
        <w:rPr>
          <w:noProof/>
        </w:rPr>
        <w:pict>
          <v:shape id="_x0000_s1026" type="#_x0000_t202" style="position:absolute;margin-left:-22.8pt;margin-top:-32.95pt;width:192.75pt;height:75.75pt;z-index:-251659776" strokecolor="white">
            <v:textbox style="mso-next-textbox:#_x0000_s1026" inset="0,0,0,0">
              <w:txbxContent>
                <w:p w:rsidR="00014300" w:rsidRPr="00A50E8C" w:rsidRDefault="00014300" w:rsidP="007068F1">
                  <w:pPr>
                    <w:spacing w:line="280" w:lineRule="exact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  <w:r>
                    <w:rPr>
                      <w:b/>
                      <w:sz w:val="26"/>
                      <w:szCs w:val="26"/>
                      <w:lang w:val="be-BY"/>
                    </w:rPr>
                    <w:t>ШАРАШЭЎ</w:t>
                  </w:r>
                  <w:r w:rsidRPr="00A50E8C">
                    <w:rPr>
                      <w:b/>
                      <w:sz w:val="26"/>
                      <w:szCs w:val="26"/>
                      <w:lang w:val="be-BY"/>
                    </w:rPr>
                    <w:t xml:space="preserve">СКІ </w:t>
                  </w:r>
                  <w:r w:rsidRPr="00A50E8C">
                    <w:rPr>
                      <w:b/>
                      <w:sz w:val="26"/>
                      <w:szCs w:val="26"/>
                    </w:rPr>
                    <w:t xml:space="preserve"> СЕЛЬСК</w:t>
                  </w:r>
                  <w:r w:rsidRPr="00A50E8C">
                    <w:rPr>
                      <w:b/>
                      <w:sz w:val="26"/>
                      <w:szCs w:val="26"/>
                      <w:lang w:val="be-BY"/>
                    </w:rPr>
                    <w:t>І</w:t>
                  </w:r>
                </w:p>
                <w:p w:rsidR="00014300" w:rsidRPr="00A50E8C" w:rsidRDefault="00014300" w:rsidP="007068F1">
                  <w:pPr>
                    <w:spacing w:line="280" w:lineRule="exact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  <w:r w:rsidRPr="00A50E8C">
                    <w:rPr>
                      <w:b/>
                      <w:sz w:val="26"/>
                      <w:szCs w:val="26"/>
                      <w:lang w:val="en-US"/>
                    </w:rPr>
                    <w:t>C</w:t>
                  </w:r>
                  <w:r w:rsidRPr="00A50E8C">
                    <w:rPr>
                      <w:b/>
                      <w:sz w:val="26"/>
                      <w:szCs w:val="26"/>
                    </w:rPr>
                    <w:t>АВЕТ  ДЭПУТАТА</w:t>
                  </w:r>
                  <w:r w:rsidRPr="00A50E8C">
                    <w:rPr>
                      <w:b/>
                      <w:sz w:val="26"/>
                      <w:szCs w:val="26"/>
                      <w:lang w:val="be-BY"/>
                    </w:rPr>
                    <w:t>Ў</w:t>
                  </w:r>
                </w:p>
                <w:p w:rsidR="00014300" w:rsidRPr="00A50E8C" w:rsidRDefault="00014300" w:rsidP="007068F1">
                  <w:pPr>
                    <w:spacing w:line="280" w:lineRule="exact"/>
                    <w:jc w:val="center"/>
                    <w:rPr>
                      <w:sz w:val="40"/>
                      <w:szCs w:val="30"/>
                      <w:lang w:val="be-BY"/>
                    </w:rPr>
                  </w:pPr>
                </w:p>
                <w:p w:rsidR="00014300" w:rsidRPr="00196692" w:rsidRDefault="00014300" w:rsidP="007068F1">
                  <w:pPr>
                    <w:spacing w:line="280" w:lineRule="exact"/>
                    <w:jc w:val="center"/>
                    <w:rPr>
                      <w:sz w:val="36"/>
                      <w:szCs w:val="30"/>
                    </w:rPr>
                  </w:pPr>
                </w:p>
                <w:p w:rsidR="00014300" w:rsidRPr="0055289D" w:rsidRDefault="00014300" w:rsidP="007068F1">
                  <w:pPr>
                    <w:spacing w:line="280" w:lineRule="exact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  <w:lang w:val="be-BY"/>
                    </w:rPr>
                  </w:pPr>
                  <w:r w:rsidRPr="0055289D">
                    <w:rPr>
                      <w:rFonts w:ascii="Arial" w:hAnsi="Arial" w:cs="Arial"/>
                      <w:b/>
                      <w:sz w:val="32"/>
                      <w:szCs w:val="32"/>
                      <w:lang w:val="be-BY"/>
                    </w:rPr>
                    <w:t>РАШЭННЕ</w:t>
                  </w:r>
                </w:p>
                <w:p w:rsidR="00014300" w:rsidRPr="00F24F18" w:rsidRDefault="00014300" w:rsidP="007068F1">
                  <w:pPr>
                    <w:spacing w:line="280" w:lineRule="exact"/>
                    <w:jc w:val="center"/>
                    <w:rPr>
                      <w:sz w:val="36"/>
                      <w:szCs w:val="30"/>
                      <w:lang w:val="be-BY"/>
                    </w:rPr>
                  </w:pPr>
                </w:p>
                <w:p w:rsidR="00014300" w:rsidRDefault="00014300" w:rsidP="007068F1">
                  <w:pPr>
                    <w:spacing w:line="280" w:lineRule="exact"/>
                    <w:rPr>
                      <w:b/>
                      <w:sz w:val="30"/>
                      <w:szCs w:val="30"/>
                      <w:lang w:val="be-BY"/>
                    </w:rPr>
                  </w:pPr>
                </w:p>
                <w:p w:rsidR="00014300" w:rsidRPr="001D6022" w:rsidRDefault="00014300" w:rsidP="007068F1">
                  <w:pPr>
                    <w:spacing w:line="280" w:lineRule="exact"/>
                    <w:jc w:val="center"/>
                    <w:rPr>
                      <w:b/>
                      <w:sz w:val="30"/>
                      <w:szCs w:val="30"/>
                      <w:lang w:val="be-BY"/>
                    </w:rPr>
                  </w:pPr>
                </w:p>
              </w:txbxContent>
            </v:textbox>
          </v:shape>
        </w:pict>
      </w:r>
    </w:p>
    <w:p w:rsidR="007068F1" w:rsidRDefault="007068F1" w:rsidP="007068F1">
      <w:pPr>
        <w:tabs>
          <w:tab w:val="left" w:pos="2625"/>
        </w:tabs>
        <w:rPr>
          <w:rFonts w:ascii="Arial" w:hAnsi="Arial" w:cs="Arial"/>
          <w:lang w:val="en-US"/>
        </w:rPr>
      </w:pPr>
    </w:p>
    <w:p w:rsidR="007068F1" w:rsidRDefault="007068F1" w:rsidP="007068F1">
      <w:pPr>
        <w:tabs>
          <w:tab w:val="left" w:pos="2625"/>
        </w:tabs>
        <w:rPr>
          <w:rFonts w:ascii="Arial" w:hAnsi="Arial" w:cs="Arial"/>
          <w:lang w:val="en-US"/>
        </w:rPr>
      </w:pPr>
    </w:p>
    <w:p w:rsidR="007068F1" w:rsidRPr="00141E42" w:rsidRDefault="007068F1" w:rsidP="007068F1">
      <w:pPr>
        <w:tabs>
          <w:tab w:val="left" w:pos="2625"/>
        </w:tabs>
        <w:rPr>
          <w:rFonts w:ascii="Arial" w:hAnsi="Arial" w:cs="Arial"/>
        </w:rPr>
      </w:pPr>
      <w:r w:rsidRPr="0055289D">
        <w:rPr>
          <w:rFonts w:ascii="Arial" w:hAnsi="Arial" w:cs="Arial"/>
        </w:rPr>
        <w:tab/>
      </w:r>
      <w:r w:rsidRPr="00141E42">
        <w:rPr>
          <w:rFonts w:ascii="Arial" w:hAnsi="Arial" w:cs="Arial"/>
        </w:rPr>
        <w:t xml:space="preserve"> </w:t>
      </w:r>
    </w:p>
    <w:p w:rsidR="007068F1" w:rsidRDefault="007068F1" w:rsidP="007068F1">
      <w:pPr>
        <w:rPr>
          <w:sz w:val="30"/>
          <w:szCs w:val="30"/>
          <w:u w:val="single"/>
          <w:lang w:val="en-US"/>
        </w:rPr>
      </w:pPr>
    </w:p>
    <w:p w:rsidR="008469A7" w:rsidRPr="00661E3A" w:rsidRDefault="00CC7DD4" w:rsidP="008469A7">
      <w:pPr>
        <w:rPr>
          <w:sz w:val="30"/>
          <w:szCs w:val="30"/>
          <w:u w:val="single"/>
          <w:lang w:val="be-BY"/>
        </w:rPr>
      </w:pPr>
      <w:r>
        <w:rPr>
          <w:sz w:val="30"/>
          <w:szCs w:val="30"/>
          <w:u w:val="single"/>
        </w:rPr>
        <w:t>3</w:t>
      </w:r>
      <w:r w:rsidR="00421D6B" w:rsidRPr="002E3077">
        <w:rPr>
          <w:sz w:val="30"/>
          <w:szCs w:val="30"/>
          <w:u w:val="single"/>
          <w:lang w:val="en-US"/>
        </w:rPr>
        <w:t xml:space="preserve"> </w:t>
      </w:r>
      <w:r>
        <w:rPr>
          <w:sz w:val="30"/>
          <w:szCs w:val="30"/>
          <w:u w:val="single"/>
        </w:rPr>
        <w:t>декабря</w:t>
      </w:r>
      <w:r w:rsidR="007461F2">
        <w:rPr>
          <w:sz w:val="30"/>
          <w:szCs w:val="30"/>
          <w:u w:val="single"/>
          <w:lang w:val="be-BY"/>
        </w:rPr>
        <w:t xml:space="preserve"> </w:t>
      </w:r>
      <w:r w:rsidR="007068F1" w:rsidRPr="002E3077">
        <w:rPr>
          <w:sz w:val="30"/>
          <w:szCs w:val="30"/>
          <w:u w:val="single"/>
          <w:lang w:val="en-US"/>
        </w:rPr>
        <w:t>20</w:t>
      </w:r>
      <w:r w:rsidR="00E1017D" w:rsidRPr="002E3077">
        <w:rPr>
          <w:sz w:val="30"/>
          <w:szCs w:val="30"/>
          <w:u w:val="single"/>
          <w:lang w:val="en-US"/>
        </w:rPr>
        <w:t>2</w:t>
      </w:r>
      <w:r w:rsidR="002E3077" w:rsidRPr="002E3077">
        <w:rPr>
          <w:sz w:val="30"/>
          <w:szCs w:val="30"/>
          <w:u w:val="single"/>
          <w:lang w:val="en-US"/>
        </w:rPr>
        <w:t>4</w:t>
      </w:r>
      <w:r w:rsidR="007068F1" w:rsidRPr="002E3077">
        <w:rPr>
          <w:u w:val="single"/>
          <w:lang w:val="en-US"/>
        </w:rPr>
        <w:t xml:space="preserve"> </w:t>
      </w:r>
      <w:r w:rsidR="007068F1" w:rsidRPr="007068F1">
        <w:rPr>
          <w:u w:val="single"/>
        </w:rPr>
        <w:t>г</w:t>
      </w:r>
      <w:r w:rsidR="007068F1" w:rsidRPr="002E3077">
        <w:rPr>
          <w:u w:val="single"/>
          <w:lang w:val="en-US"/>
        </w:rPr>
        <w:t xml:space="preserve">. </w:t>
      </w:r>
      <w:r w:rsidR="007068F1" w:rsidRPr="002E3077">
        <w:rPr>
          <w:lang w:val="en-US"/>
        </w:rPr>
        <w:t xml:space="preserve"> </w:t>
      </w:r>
      <w:r w:rsidR="007068F1" w:rsidRPr="00661E3A">
        <w:rPr>
          <w:sz w:val="30"/>
          <w:szCs w:val="30"/>
          <w:lang w:val="be-BY"/>
        </w:rPr>
        <w:t>№</w:t>
      </w:r>
      <w:r w:rsidR="007068F1" w:rsidRPr="00661E3A">
        <w:rPr>
          <w:sz w:val="30"/>
          <w:szCs w:val="30"/>
          <w:u w:val="single"/>
          <w:lang w:val="be-BY"/>
        </w:rPr>
        <w:t xml:space="preserve"> </w:t>
      </w:r>
      <w:r>
        <w:rPr>
          <w:sz w:val="30"/>
          <w:szCs w:val="30"/>
          <w:u w:val="single"/>
          <w:lang w:val="be-BY"/>
        </w:rPr>
        <w:t>13</w:t>
      </w:r>
    </w:p>
    <w:p w:rsidR="007068F1" w:rsidRPr="008469A7" w:rsidRDefault="008469A7" w:rsidP="008469A7">
      <w:pPr>
        <w:rPr>
          <w:sz w:val="30"/>
          <w:szCs w:val="30"/>
          <w:u w:val="single"/>
          <w:lang w:val="be-BY"/>
        </w:rPr>
      </w:pPr>
      <w:r w:rsidRPr="008469A7">
        <w:rPr>
          <w:sz w:val="30"/>
          <w:szCs w:val="30"/>
          <w:lang w:val="be-BY"/>
        </w:rPr>
        <w:t xml:space="preserve">          </w:t>
      </w:r>
      <w:r>
        <w:rPr>
          <w:lang w:val="be-BY"/>
        </w:rPr>
        <w:t>г.</w:t>
      </w:r>
      <w:r w:rsidR="004A5124">
        <w:rPr>
          <w:lang w:val="be-BY"/>
        </w:rPr>
        <w:t>п. Шарашэва</w:t>
      </w:r>
      <w:r w:rsidR="007C24E3">
        <w:rPr>
          <w:lang w:val="be-BY"/>
        </w:rPr>
        <w:t xml:space="preserve">                                                                                     </w:t>
      </w:r>
    </w:p>
    <w:p w:rsidR="00E44606" w:rsidRPr="002E3077" w:rsidRDefault="00E44606" w:rsidP="007068F1">
      <w:pPr>
        <w:pStyle w:val="2"/>
        <w:spacing w:line="280" w:lineRule="exact"/>
        <w:rPr>
          <w:sz w:val="30"/>
          <w:szCs w:val="30"/>
          <w:lang w:val="en-US"/>
        </w:rPr>
      </w:pPr>
    </w:p>
    <w:p w:rsidR="002E3077" w:rsidRDefault="002E3077" w:rsidP="00014300">
      <w:pPr>
        <w:spacing w:line="280" w:lineRule="exact"/>
        <w:ind w:right="5719"/>
        <w:jc w:val="both"/>
        <w:rPr>
          <w:sz w:val="30"/>
        </w:rPr>
      </w:pPr>
      <w:bookmarkStart w:id="0" w:name="_Hlk127786537"/>
      <w:r>
        <w:rPr>
          <w:sz w:val="30"/>
        </w:rPr>
        <w:t xml:space="preserve">Об </w:t>
      </w:r>
      <w:r w:rsidR="00014300">
        <w:rPr>
          <w:sz w:val="30"/>
        </w:rPr>
        <w:t>изменении решения Шерешевского сельского Совета депутатов от 29 декабря 2023 г. № 70</w:t>
      </w:r>
    </w:p>
    <w:bookmarkEnd w:id="0"/>
    <w:p w:rsidR="002E3077" w:rsidRPr="001412FB" w:rsidRDefault="002E3077" w:rsidP="002E3077">
      <w:pPr>
        <w:spacing w:line="360" w:lineRule="auto"/>
        <w:ind w:right="-81"/>
        <w:jc w:val="both"/>
        <w:rPr>
          <w:sz w:val="18"/>
          <w:szCs w:val="18"/>
        </w:rPr>
      </w:pPr>
    </w:p>
    <w:p w:rsidR="00CC7DD4" w:rsidRPr="00CC7DD4" w:rsidRDefault="00CC7DD4" w:rsidP="00CC7DD4">
      <w:pPr>
        <w:ind w:firstLine="709"/>
        <w:jc w:val="both"/>
        <w:rPr>
          <w:sz w:val="30"/>
          <w:szCs w:val="30"/>
        </w:rPr>
      </w:pPr>
      <w:r w:rsidRPr="00CC7DD4">
        <w:rPr>
          <w:sz w:val="30"/>
          <w:szCs w:val="30"/>
        </w:rPr>
        <w:t>На основании пункта 2 статьи 122 Бюджетного кодекса Республики Беларусь Шерешевский сельский Совет депутатов РЕШИЛ:</w:t>
      </w:r>
    </w:p>
    <w:p w:rsidR="00CC7DD4" w:rsidRPr="00CC7DD4" w:rsidRDefault="00CC7DD4" w:rsidP="00CC7DD4">
      <w:pPr>
        <w:ind w:firstLine="720"/>
        <w:jc w:val="both"/>
        <w:rPr>
          <w:sz w:val="30"/>
          <w:szCs w:val="30"/>
        </w:rPr>
      </w:pPr>
      <w:r w:rsidRPr="00CC7DD4">
        <w:rPr>
          <w:sz w:val="30"/>
          <w:szCs w:val="30"/>
        </w:rPr>
        <w:t>1. Внести в решение Шерешевского сельского Совета депутатов от 29 декабря 2023 г. № 70 «О сельском бюджете на 2024 год» следующие изменения:</w:t>
      </w:r>
    </w:p>
    <w:p w:rsidR="00CC7DD4" w:rsidRPr="00CC7DD4" w:rsidRDefault="00CC7DD4" w:rsidP="00CC7DD4">
      <w:pPr>
        <w:ind w:firstLine="708"/>
        <w:jc w:val="both"/>
        <w:rPr>
          <w:sz w:val="30"/>
          <w:szCs w:val="30"/>
        </w:rPr>
      </w:pPr>
      <w:r w:rsidRPr="00CC7DD4">
        <w:rPr>
          <w:sz w:val="30"/>
          <w:szCs w:val="30"/>
        </w:rPr>
        <w:t>1.1. в части первой пункта 1 цифры «233 563,76» заменить цифрами «225 864,76»,  цифры «210 063,76» заменить цифрами         «249 364,76»;</w:t>
      </w:r>
    </w:p>
    <w:p w:rsidR="00CC7DD4" w:rsidRPr="00CC7DD4" w:rsidRDefault="00CC7DD4" w:rsidP="00CC7DD4">
      <w:pPr>
        <w:ind w:firstLine="708"/>
        <w:jc w:val="both"/>
        <w:rPr>
          <w:sz w:val="30"/>
          <w:szCs w:val="30"/>
        </w:rPr>
      </w:pPr>
      <w:r w:rsidRPr="00CC7DD4">
        <w:rPr>
          <w:sz w:val="30"/>
          <w:szCs w:val="30"/>
        </w:rPr>
        <w:t>1.2 в подпункте 2.1. пункта 2 цифры «210 063,76» заменить цифрами «225 864,76»;</w:t>
      </w:r>
    </w:p>
    <w:p w:rsidR="00CC7DD4" w:rsidRPr="00CC7DD4" w:rsidRDefault="00CC7DD4" w:rsidP="00CC7DD4">
      <w:pPr>
        <w:ind w:firstLine="709"/>
        <w:jc w:val="both"/>
        <w:rPr>
          <w:sz w:val="30"/>
          <w:szCs w:val="30"/>
        </w:rPr>
      </w:pPr>
      <w:r w:rsidRPr="00CC7DD4">
        <w:rPr>
          <w:sz w:val="30"/>
          <w:szCs w:val="30"/>
        </w:rPr>
        <w:t>1.3 в подпункте 2.2 пункта 2 цифры «233 563,76» заменить цифрами «249 364,76»</w:t>
      </w:r>
    </w:p>
    <w:p w:rsidR="00CC7DD4" w:rsidRPr="00CC7DD4" w:rsidRDefault="00CC7DD4" w:rsidP="00CC7DD4">
      <w:pPr>
        <w:ind w:firstLine="709"/>
        <w:jc w:val="both"/>
        <w:outlineLvl w:val="0"/>
        <w:rPr>
          <w:color w:val="242424"/>
          <w:sz w:val="30"/>
          <w:szCs w:val="30"/>
        </w:rPr>
      </w:pPr>
      <w:r w:rsidRPr="00CC7DD4">
        <w:rPr>
          <w:sz w:val="30"/>
          <w:szCs w:val="30"/>
        </w:rPr>
        <w:t>1.4 приложения 2-5 к этому решению изложить в новой редакции (прилагаются).</w:t>
      </w:r>
    </w:p>
    <w:p w:rsidR="00CC7DD4" w:rsidRPr="00CC7DD4" w:rsidRDefault="00CC7DD4" w:rsidP="00CC7DD4">
      <w:pPr>
        <w:ind w:firstLine="709"/>
        <w:jc w:val="both"/>
        <w:outlineLvl w:val="0"/>
        <w:rPr>
          <w:color w:val="242424"/>
          <w:sz w:val="30"/>
          <w:szCs w:val="30"/>
        </w:rPr>
      </w:pPr>
      <w:r w:rsidRPr="00CC7DD4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E3077" w:rsidRPr="001F0F79" w:rsidRDefault="002E3077" w:rsidP="002E3077">
      <w:pPr>
        <w:spacing w:line="360" w:lineRule="auto"/>
        <w:ind w:right="-1"/>
        <w:jc w:val="both"/>
        <w:rPr>
          <w:sz w:val="18"/>
          <w:szCs w:val="18"/>
        </w:rPr>
      </w:pPr>
    </w:p>
    <w:p w:rsidR="002E3077" w:rsidRPr="001B1317" w:rsidRDefault="00CC7DD4" w:rsidP="002E3077">
      <w:pPr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Заместитель п</w:t>
      </w:r>
      <w:r w:rsidR="002E3077" w:rsidRPr="001B1317">
        <w:rPr>
          <w:rFonts w:eastAsia="Calibri"/>
          <w:sz w:val="30"/>
          <w:szCs w:val="30"/>
          <w:lang w:eastAsia="en-US"/>
        </w:rPr>
        <w:t>редседател</w:t>
      </w:r>
      <w:r>
        <w:rPr>
          <w:rFonts w:eastAsia="Calibri"/>
          <w:sz w:val="30"/>
          <w:szCs w:val="30"/>
          <w:lang w:eastAsia="en-US"/>
        </w:rPr>
        <w:t>я</w:t>
      </w:r>
      <w:r w:rsidR="00014300">
        <w:rPr>
          <w:rFonts w:eastAsia="Calibri"/>
          <w:sz w:val="30"/>
          <w:szCs w:val="30"/>
          <w:lang w:eastAsia="en-US"/>
        </w:rPr>
        <w:tab/>
      </w:r>
      <w:r w:rsidR="002E3077" w:rsidRPr="001B1317">
        <w:rPr>
          <w:rFonts w:eastAsia="Calibri"/>
          <w:sz w:val="30"/>
          <w:szCs w:val="30"/>
          <w:lang w:eastAsia="en-US"/>
        </w:rPr>
        <w:t xml:space="preserve">                       </w:t>
      </w:r>
      <w:r w:rsidR="00B42AD3">
        <w:rPr>
          <w:rFonts w:eastAsia="Calibri"/>
          <w:sz w:val="30"/>
          <w:szCs w:val="30"/>
          <w:lang w:eastAsia="en-US"/>
        </w:rPr>
        <w:tab/>
      </w:r>
      <w:r w:rsidR="002E3077" w:rsidRPr="001B1317">
        <w:rPr>
          <w:rFonts w:eastAsia="Calibri"/>
          <w:sz w:val="30"/>
          <w:szCs w:val="30"/>
          <w:lang w:eastAsia="en-US"/>
        </w:rPr>
        <w:t xml:space="preserve">                </w:t>
      </w:r>
      <w:r>
        <w:rPr>
          <w:rFonts w:eastAsia="Calibri"/>
          <w:sz w:val="30"/>
          <w:szCs w:val="30"/>
          <w:lang w:eastAsia="en-US"/>
        </w:rPr>
        <w:t>Т.В.Пивень</w:t>
      </w:r>
      <w:r w:rsidR="002E3077" w:rsidRPr="001B1317">
        <w:rPr>
          <w:rFonts w:eastAsia="Calibri"/>
          <w:sz w:val="30"/>
          <w:szCs w:val="30"/>
          <w:lang w:eastAsia="en-US"/>
        </w:rPr>
        <w:t xml:space="preserve">    </w:t>
      </w:r>
    </w:p>
    <w:p w:rsidR="00E1017D" w:rsidRPr="00154FB6" w:rsidRDefault="00E1017D" w:rsidP="00E1017D">
      <w:pPr>
        <w:jc w:val="both"/>
        <w:rPr>
          <w:sz w:val="30"/>
          <w:szCs w:val="30"/>
        </w:rPr>
      </w:pPr>
    </w:p>
    <w:p w:rsidR="00E1017D" w:rsidRPr="00154FB6" w:rsidRDefault="00E1017D" w:rsidP="00E1017D">
      <w:pPr>
        <w:jc w:val="both"/>
        <w:rPr>
          <w:sz w:val="30"/>
          <w:szCs w:val="30"/>
        </w:rPr>
      </w:pPr>
    </w:p>
    <w:p w:rsidR="00E1017D" w:rsidRPr="00154FB6" w:rsidRDefault="00E1017D" w:rsidP="00E1017D">
      <w:pPr>
        <w:jc w:val="both"/>
        <w:rPr>
          <w:sz w:val="30"/>
          <w:szCs w:val="30"/>
        </w:rPr>
      </w:pPr>
    </w:p>
    <w:p w:rsidR="00E1017D" w:rsidRDefault="00E1017D" w:rsidP="00E1017D">
      <w:pPr>
        <w:jc w:val="both"/>
        <w:rPr>
          <w:sz w:val="30"/>
          <w:szCs w:val="30"/>
        </w:rPr>
      </w:pPr>
    </w:p>
    <w:p w:rsidR="001245ED" w:rsidRDefault="001245ED" w:rsidP="00E1017D">
      <w:pPr>
        <w:jc w:val="both"/>
        <w:rPr>
          <w:sz w:val="30"/>
          <w:szCs w:val="30"/>
        </w:rPr>
      </w:pPr>
    </w:p>
    <w:p w:rsidR="001245ED" w:rsidRDefault="001245ED" w:rsidP="00E1017D">
      <w:pPr>
        <w:jc w:val="both"/>
        <w:rPr>
          <w:sz w:val="30"/>
          <w:szCs w:val="30"/>
        </w:rPr>
      </w:pPr>
    </w:p>
    <w:p w:rsidR="001245ED" w:rsidRDefault="001245ED" w:rsidP="00E1017D">
      <w:pPr>
        <w:jc w:val="both"/>
        <w:rPr>
          <w:sz w:val="30"/>
          <w:szCs w:val="30"/>
        </w:rPr>
      </w:pPr>
    </w:p>
    <w:p w:rsidR="001245ED" w:rsidRDefault="001245ED" w:rsidP="00E1017D">
      <w:pPr>
        <w:jc w:val="both"/>
        <w:rPr>
          <w:sz w:val="30"/>
          <w:szCs w:val="30"/>
        </w:rPr>
      </w:pPr>
    </w:p>
    <w:p w:rsidR="001245ED" w:rsidRDefault="001245ED" w:rsidP="00E1017D">
      <w:pPr>
        <w:jc w:val="both"/>
        <w:rPr>
          <w:sz w:val="30"/>
          <w:szCs w:val="30"/>
        </w:rPr>
      </w:pPr>
    </w:p>
    <w:p w:rsidR="001245ED" w:rsidRDefault="001245ED" w:rsidP="00E1017D">
      <w:pPr>
        <w:jc w:val="both"/>
        <w:rPr>
          <w:sz w:val="30"/>
          <w:szCs w:val="30"/>
        </w:rPr>
      </w:pPr>
    </w:p>
    <w:p w:rsidR="00014300" w:rsidRDefault="00E1017D" w:rsidP="00014300">
      <w:pPr>
        <w:jc w:val="both"/>
        <w:rPr>
          <w:sz w:val="18"/>
          <w:szCs w:val="18"/>
        </w:rPr>
      </w:pPr>
      <w:r w:rsidRPr="00E1017D">
        <w:rPr>
          <w:sz w:val="18"/>
          <w:szCs w:val="18"/>
        </w:rPr>
        <w:t xml:space="preserve"> 4 01 94</w:t>
      </w:r>
    </w:p>
    <w:p w:rsidR="004A2AA3" w:rsidRDefault="004A2AA3" w:rsidP="004A2AA3">
      <w:pPr>
        <w:pStyle w:val="21"/>
        <w:tabs>
          <w:tab w:val="left" w:pos="6804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Шерешевского сельского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№70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(в редакции решения Шерешевского сельского Совета депутатов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03.12.2024 №13)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  <w:r>
        <w:rPr>
          <w:sz w:val="30"/>
          <w:szCs w:val="30"/>
        </w:rPr>
        <w:t>ДОХОДЫ</w:t>
      </w:r>
    </w:p>
    <w:p w:rsidR="004A2AA3" w:rsidRDefault="004A2AA3" w:rsidP="004A2AA3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сельского бюджета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4"/>
        <w:gridCol w:w="577"/>
        <w:gridCol w:w="708"/>
        <w:gridCol w:w="577"/>
        <w:gridCol w:w="708"/>
        <w:gridCol w:w="712"/>
        <w:gridCol w:w="1994"/>
      </w:tblGrid>
      <w:tr w:rsidR="004A2AA3" w:rsidTr="00CC589D">
        <w:trPr>
          <w:gridBefore w:val="6"/>
          <w:wBefore w:w="7906" w:type="dxa"/>
          <w:trHeight w:val="420"/>
        </w:trPr>
        <w:tc>
          <w:tcPr>
            <w:tcW w:w="1994" w:type="dxa"/>
            <w:tcBorders>
              <w:top w:val="nil"/>
              <w:left w:val="nil"/>
              <w:right w:val="nil"/>
            </w:tcBorders>
          </w:tcPr>
          <w:p w:rsidR="004A2AA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(рублей)</w:t>
            </w:r>
          </w:p>
        </w:tc>
      </w:tr>
      <w:tr w:rsidR="004A2AA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55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A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AA3" w:rsidRDefault="004A2AA3" w:rsidP="00CC589D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AA3" w:rsidRDefault="004A2AA3" w:rsidP="00CC589D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AA3" w:rsidRDefault="004A2AA3" w:rsidP="00CC589D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AA3" w:rsidRDefault="004A2AA3" w:rsidP="00CC589D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AA3" w:rsidRDefault="004A2AA3" w:rsidP="00CC589D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Подраздел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A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Сумма</w:t>
            </w:r>
          </w:p>
          <w:p w:rsidR="004A2AA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</w:tc>
      </w:tr>
      <w:tr w:rsidR="004A2AA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  <w:tcBorders>
              <w:top w:val="single" w:sz="4" w:space="0" w:color="auto"/>
            </w:tcBorders>
          </w:tcPr>
          <w:p w:rsidR="004A2AA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A2AA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A2AA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A2AA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A2AA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A2AA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3"/>
        </w:trPr>
        <w:tc>
          <w:tcPr>
            <w:tcW w:w="4641" w:type="dxa"/>
          </w:tcPr>
          <w:p w:rsidR="004A2AA3" w:rsidRPr="00AA103E" w:rsidRDefault="004A2AA3" w:rsidP="00CC589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НАЛОГОВЫЕ ДОХОДЫ</w:t>
            </w:r>
          </w:p>
        </w:tc>
        <w:tc>
          <w:tcPr>
            <w:tcW w:w="567" w:type="dxa"/>
          </w:tcPr>
          <w:p w:rsidR="004A2AA3" w:rsidRPr="00EF118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9" w:type="dxa"/>
          </w:tcPr>
          <w:p w:rsidR="004A2AA3" w:rsidRPr="00EF118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567" w:type="dxa"/>
          </w:tcPr>
          <w:p w:rsidR="004A2AA3" w:rsidRPr="00EF118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9" w:type="dxa"/>
          </w:tcPr>
          <w:p w:rsidR="004A2AA3" w:rsidRPr="00EF118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09" w:type="dxa"/>
          </w:tcPr>
          <w:p w:rsidR="004A2AA3" w:rsidRPr="00EF118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8" w:type="dxa"/>
            <w:vAlign w:val="bottom"/>
          </w:tcPr>
          <w:p w:rsidR="004A2AA3" w:rsidRPr="001F3C3E" w:rsidRDefault="004A2AA3" w:rsidP="00CC58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1F3C3E">
              <w:rPr>
                <w:rFonts w:ascii="Times New Roman" w:hAnsi="Times New Roman" w:cs="Times New Roman"/>
                <w:sz w:val="30"/>
                <w:szCs w:val="30"/>
              </w:rPr>
              <w:t>177 568,00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143 086,00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143 086,00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143 086,00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Налоги на собственность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32 888</w:t>
            </w:r>
            <w:r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8 749</w:t>
            </w:r>
            <w:r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Земельный налог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8 749</w:t>
            </w:r>
            <w:r w:rsidRPr="00EF1183">
              <w:rPr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24 139</w:t>
            </w:r>
            <w:r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4C617C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 на недвижимость</w:t>
            </w:r>
          </w:p>
          <w:p w:rsidR="004A2AA3" w:rsidRPr="004C617C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Налоги на товары (работы,услуги)</w:t>
            </w:r>
          </w:p>
          <w:p w:rsidR="004A2AA3" w:rsidRPr="004C617C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Сборы за пользование товарами(разрешение на их использование), осуществление деятельности</w:t>
            </w:r>
          </w:p>
          <w:p w:rsidR="004A2AA3" w:rsidRPr="004C617C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Специальные сборы, пошлины</w:t>
            </w:r>
          </w:p>
        </w:tc>
        <w:tc>
          <w:tcPr>
            <w:tcW w:w="567" w:type="dxa"/>
            <w:vAlign w:val="bottom"/>
          </w:tcPr>
          <w:p w:rsidR="004A2AA3" w:rsidRPr="004C617C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A2AA3" w:rsidRPr="004C617C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A2AA3" w:rsidRPr="004C617C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A2AA3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A2AA3" w:rsidRPr="004C617C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A2AA3" w:rsidRPr="004C617C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  <w:vAlign w:val="bottom"/>
          </w:tcPr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A2AA3" w:rsidRPr="004C617C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  <w:p w:rsidR="004A2AA3" w:rsidRPr="004C617C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Pr="004C617C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Pr="004C617C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4C617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24 139</w:t>
            </w:r>
            <w:r w:rsidRPr="004C617C">
              <w:rPr>
                <w:sz w:val="30"/>
                <w:szCs w:val="30"/>
              </w:rPr>
              <w:t>,00</w:t>
            </w:r>
          </w:p>
          <w:p w:rsidR="004A2AA3" w:rsidRPr="004C617C" w:rsidRDefault="004A2AA3" w:rsidP="00CC589D">
            <w:pPr>
              <w:jc w:val="right"/>
              <w:rPr>
                <w:color w:val="FFFFFF"/>
                <w:sz w:val="30"/>
                <w:szCs w:val="30"/>
              </w:rPr>
            </w:pPr>
            <w:r w:rsidRPr="004C617C">
              <w:rPr>
                <w:color w:val="FFFFFF"/>
                <w:sz w:val="30"/>
                <w:szCs w:val="30"/>
              </w:rPr>
              <w:t>21 572,00</w:t>
            </w:r>
          </w:p>
          <w:p w:rsidR="004A2AA3" w:rsidRPr="004C617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401</w:t>
            </w:r>
            <w:r w:rsidRPr="004C617C">
              <w:rPr>
                <w:sz w:val="30"/>
                <w:szCs w:val="30"/>
              </w:rPr>
              <w:t>,00</w:t>
            </w:r>
          </w:p>
          <w:p w:rsidR="004A2AA3" w:rsidRPr="004C617C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C617C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C617C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C617C" w:rsidRDefault="004A2AA3" w:rsidP="004A2AA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401</w:t>
            </w:r>
            <w:r w:rsidRPr="004C617C">
              <w:rPr>
                <w:sz w:val="30"/>
                <w:szCs w:val="30"/>
              </w:rPr>
              <w:t>,00</w:t>
            </w:r>
          </w:p>
          <w:p w:rsidR="004A2AA3" w:rsidRPr="004C617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401</w:t>
            </w:r>
            <w:r w:rsidRPr="004C617C">
              <w:rPr>
                <w:sz w:val="30"/>
                <w:szCs w:val="30"/>
              </w:rPr>
              <w:t>,00</w:t>
            </w:r>
          </w:p>
          <w:p w:rsidR="004A2AA3" w:rsidRPr="004C617C" w:rsidRDefault="004A2AA3" w:rsidP="00CC589D">
            <w:pPr>
              <w:jc w:val="right"/>
              <w:rPr>
                <w:sz w:val="30"/>
                <w:szCs w:val="30"/>
              </w:rPr>
            </w:pP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67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67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4A2AA3" w:rsidRPr="00EF1183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1 193</w:t>
            </w:r>
            <w:r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1 193</w:t>
            </w:r>
            <w:r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1 193</w:t>
            </w:r>
            <w:r w:rsidRPr="00EF1183">
              <w:rPr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AA103E" w:rsidRDefault="004A2AA3" w:rsidP="00CC589D">
            <w:pPr>
              <w:pStyle w:val="ConsPlusNormal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1F3C3E" w:rsidRDefault="004A2AA3" w:rsidP="00CC589D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 w:rsidRPr="001F3C3E">
              <w:rPr>
                <w:bCs/>
                <w:iCs/>
                <w:sz w:val="30"/>
                <w:szCs w:val="30"/>
              </w:rPr>
              <w:t>6 491,76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182</w:t>
            </w:r>
            <w:r w:rsidRPr="00EF1183">
              <w:rPr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182</w:t>
            </w:r>
            <w:r w:rsidRPr="00EF1183">
              <w:rPr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182</w:t>
            </w:r>
            <w:r w:rsidRPr="00EF1183">
              <w:rPr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AA103E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EB40C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67" w:type="dxa"/>
            <w:vAlign w:val="bottom"/>
          </w:tcPr>
          <w:p w:rsidR="004A2AA3" w:rsidRPr="00E422F4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E422F4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Pr="00E422F4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E422F4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67" w:type="dxa"/>
            <w:vAlign w:val="bottom"/>
          </w:tcPr>
          <w:p w:rsidR="004A2AA3" w:rsidRPr="00E422F4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E422F4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4A2AA3" w:rsidRPr="00E422F4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E422F4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E422F4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E422F4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422F4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6 025</w:t>
            </w:r>
            <w:r w:rsidRPr="00E422F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787CAB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67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67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787CAB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879</w:t>
            </w:r>
            <w:r w:rsidRPr="00787CAB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787CAB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земельных участков</w:t>
            </w:r>
          </w:p>
          <w:p w:rsidR="004A2AA3" w:rsidRPr="00787CAB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 и компенсации затрат государства</w:t>
            </w:r>
          </w:p>
          <w:p w:rsidR="004A2AA3" w:rsidRPr="00787CAB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 xml:space="preserve">Доходы от осуществления </w:t>
            </w:r>
          </w:p>
          <w:p w:rsidR="004A2AA3" w:rsidRPr="00787CAB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приносящей доходы деятельности</w:t>
            </w:r>
          </w:p>
        </w:tc>
        <w:tc>
          <w:tcPr>
            <w:tcW w:w="567" w:type="dxa"/>
            <w:vAlign w:val="bottom"/>
          </w:tcPr>
          <w:p w:rsidR="004A2AA3" w:rsidRPr="00787CAB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67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787CAB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879</w:t>
            </w:r>
            <w:r w:rsidRPr="00787CAB">
              <w:rPr>
                <w:sz w:val="30"/>
                <w:szCs w:val="30"/>
              </w:rPr>
              <w:t>,00</w:t>
            </w:r>
          </w:p>
          <w:p w:rsidR="004A2AA3" w:rsidRPr="00787CAB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787CAB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407</w:t>
            </w:r>
            <w:r w:rsidRPr="00787CAB">
              <w:rPr>
                <w:sz w:val="30"/>
                <w:szCs w:val="30"/>
              </w:rPr>
              <w:t>,00</w:t>
            </w:r>
          </w:p>
          <w:p w:rsidR="004A2AA3" w:rsidRPr="00787CAB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787CAB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Pr="00787CAB">
              <w:rPr>
                <w:sz w:val="30"/>
                <w:szCs w:val="30"/>
              </w:rPr>
              <w:t>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787CAB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567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67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387,00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государственного имущества, крое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67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shd w:val="clear" w:color="auto" w:fill="auto"/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4 739,00</w:t>
            </w: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567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shd w:val="clear" w:color="auto" w:fill="auto"/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160,00</w:t>
            </w: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67" w:type="dxa"/>
            <w:vAlign w:val="bottom"/>
          </w:tcPr>
          <w:p w:rsidR="004A2AA3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67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4579,00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787CAB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расходы</w:t>
            </w:r>
          </w:p>
        </w:tc>
        <w:tc>
          <w:tcPr>
            <w:tcW w:w="567" w:type="dxa"/>
            <w:vAlign w:val="bottom"/>
          </w:tcPr>
          <w:p w:rsidR="004A2AA3" w:rsidRPr="00787CAB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284,76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67" w:type="dxa"/>
            <w:vAlign w:val="bottom"/>
          </w:tcPr>
          <w:p w:rsidR="004A2AA3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284,76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67" w:type="dxa"/>
            <w:vAlign w:val="bottom"/>
          </w:tcPr>
          <w:p w:rsidR="004A2AA3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709" w:type="dxa"/>
            <w:vAlign w:val="bottom"/>
          </w:tcPr>
          <w:p w:rsidR="004A2AA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284,76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787CAB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67" w:type="dxa"/>
            <w:vAlign w:val="bottom"/>
          </w:tcPr>
          <w:p w:rsidR="004A2AA3" w:rsidRPr="00787CAB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67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2AA3" w:rsidRPr="00787CAB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787CAB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41 805,00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>
              <w:rPr>
                <w:bCs/>
                <w:iCs/>
                <w:sz w:val="30"/>
                <w:szCs w:val="30"/>
              </w:rPr>
              <w:t>41 805,00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4A2AA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41 805,00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Дотации</w:t>
            </w:r>
          </w:p>
          <w:p w:rsidR="004A2AA3" w:rsidRPr="00EF1183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A2AA3" w:rsidRPr="00EF118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3 859</w:t>
            </w:r>
            <w:r w:rsidRPr="00EF1183">
              <w:rPr>
                <w:sz w:val="30"/>
                <w:szCs w:val="30"/>
              </w:rPr>
              <w:t>,00</w:t>
            </w:r>
          </w:p>
          <w:p w:rsidR="004A2AA3" w:rsidRPr="00EF118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37 946,00</w:t>
            </w:r>
          </w:p>
        </w:tc>
      </w:tr>
      <w:tr w:rsidR="004A2AA3" w:rsidRPr="00EF1183" w:rsidTr="00CC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4A2AA3" w:rsidRPr="00AA103E" w:rsidRDefault="004A2AA3" w:rsidP="00CC58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ВСЕГО ДОХОДОВ</w:t>
            </w: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4A2AA3" w:rsidRPr="00EF1183" w:rsidRDefault="004A2AA3" w:rsidP="00CC58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vAlign w:val="bottom"/>
          </w:tcPr>
          <w:p w:rsidR="004A2AA3" w:rsidRPr="00EF1183" w:rsidRDefault="004A2AA3" w:rsidP="00CC58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225 864,76</w:t>
            </w:r>
          </w:p>
        </w:tc>
      </w:tr>
    </w:tbl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sz w:val="30"/>
          <w:szCs w:val="30"/>
        </w:rPr>
        <w:lastRenderedPageBreak/>
        <w:t>Приложение 3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Шерешевского сельского 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№70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(в редакции решения Шерешевского сельского 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03.12.2024 №13)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4A2AA3" w:rsidRPr="00DF401D" w:rsidRDefault="004A2AA3" w:rsidP="004A2A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</w:t>
      </w:r>
    </w:p>
    <w:tbl>
      <w:tblPr>
        <w:tblpPr w:leftFromText="180" w:rightFromText="180" w:vertAnchor="text" w:tblpX="7804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6"/>
        <w:gridCol w:w="3531"/>
      </w:tblGrid>
      <w:tr w:rsidR="004A2AA3" w:rsidTr="00CC589D">
        <w:trPr>
          <w:trHeight w:val="130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:rsidR="004A2AA3" w:rsidRDefault="004A2AA3" w:rsidP="00CC589D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(рублей)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nil"/>
            </w:tcBorders>
          </w:tcPr>
          <w:p w:rsidR="004A2AA3" w:rsidRDefault="004A2AA3" w:rsidP="00CC589D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</w:p>
        </w:tc>
      </w:tr>
    </w:tbl>
    <w:p w:rsidR="004A2AA3" w:rsidRDefault="004A2AA3" w:rsidP="004A2AA3">
      <w:pPr>
        <w:spacing w:line="280" w:lineRule="exact"/>
        <w:ind w:right="430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5"/>
        <w:gridCol w:w="708"/>
        <w:gridCol w:w="709"/>
        <w:gridCol w:w="709"/>
        <w:gridCol w:w="2184"/>
      </w:tblGrid>
      <w:tr w:rsidR="004A2AA3" w:rsidTr="00CC589D">
        <w:trPr>
          <w:cantSplit/>
          <w:trHeight w:val="1960"/>
        </w:trPr>
        <w:tc>
          <w:tcPr>
            <w:tcW w:w="5637" w:type="dxa"/>
          </w:tcPr>
          <w:p w:rsidR="004A2AA3" w:rsidRPr="00F9718B" w:rsidRDefault="004A2AA3" w:rsidP="00CC589D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8" w:type="dxa"/>
            <w:textDirection w:val="btLr"/>
          </w:tcPr>
          <w:p w:rsidR="004A2AA3" w:rsidRPr="00F9718B" w:rsidRDefault="004A2AA3" w:rsidP="00CC589D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extDirection w:val="btLr"/>
          </w:tcPr>
          <w:p w:rsidR="004A2AA3" w:rsidRPr="00F9718B" w:rsidRDefault="004A2AA3" w:rsidP="00CC589D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extDirection w:val="btLr"/>
          </w:tcPr>
          <w:p w:rsidR="004A2AA3" w:rsidRPr="00F9718B" w:rsidRDefault="004A2AA3" w:rsidP="00CC589D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Вид</w:t>
            </w:r>
          </w:p>
        </w:tc>
        <w:tc>
          <w:tcPr>
            <w:tcW w:w="2185" w:type="dxa"/>
          </w:tcPr>
          <w:p w:rsidR="004A2AA3" w:rsidRPr="00F9718B" w:rsidRDefault="004A2AA3" w:rsidP="00CC589D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 xml:space="preserve">Сумма </w:t>
            </w:r>
          </w:p>
          <w:p w:rsidR="004A2AA3" w:rsidRPr="00F9718B" w:rsidRDefault="004A2AA3" w:rsidP="00CC589D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(рублей)</w:t>
            </w:r>
          </w:p>
        </w:tc>
      </w:tr>
      <w:tr w:rsidR="004A2AA3" w:rsidTr="00CC589D">
        <w:trPr>
          <w:cantSplit/>
          <w:trHeight w:val="288"/>
        </w:trPr>
        <w:tc>
          <w:tcPr>
            <w:tcW w:w="5637" w:type="dxa"/>
            <w:tcBorders>
              <w:left w:val="nil"/>
              <w:bottom w:val="nil"/>
              <w:right w:val="nil"/>
            </w:tcBorders>
          </w:tcPr>
          <w:p w:rsidR="004A2AA3" w:rsidRPr="006E6886" w:rsidRDefault="004A2AA3" w:rsidP="00CC589D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4A2AA3" w:rsidRPr="006E6886" w:rsidRDefault="004A2AA3" w:rsidP="00CC589D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4A2AA3" w:rsidRPr="006E6886" w:rsidRDefault="004A2AA3" w:rsidP="00CC589D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4A2AA3" w:rsidRPr="006E6886" w:rsidRDefault="004A2AA3" w:rsidP="00CC589D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4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</w:tcPr>
          <w:p w:rsidR="004A2AA3" w:rsidRPr="006E6886" w:rsidRDefault="004A2AA3" w:rsidP="00CC589D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5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62506D" w:rsidRDefault="004A2AA3" w:rsidP="00CC589D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197 129,00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62506D" w:rsidRDefault="004A2AA3" w:rsidP="00CC589D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183 592,00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62506D" w:rsidRDefault="004A2AA3" w:rsidP="00CC589D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04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183 592,00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62506D" w:rsidRDefault="004A2AA3" w:rsidP="00CC589D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1 387</w:t>
            </w:r>
            <w:r w:rsidRPr="0062506D">
              <w:rPr>
                <w:sz w:val="30"/>
                <w:szCs w:val="30"/>
              </w:rPr>
              <w:t>,00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62506D" w:rsidRDefault="004A2AA3" w:rsidP="00CC589D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Резервный фонд местных исполнительных и распорядительных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04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1 387</w:t>
            </w:r>
            <w:r w:rsidRPr="0062506D">
              <w:rPr>
                <w:sz w:val="30"/>
                <w:szCs w:val="30"/>
              </w:rPr>
              <w:t>,00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62506D" w:rsidRDefault="004A2AA3" w:rsidP="00CC589D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12 150</w:t>
            </w:r>
            <w:r w:rsidRPr="0062506D">
              <w:rPr>
                <w:sz w:val="30"/>
                <w:szCs w:val="30"/>
              </w:rPr>
              <w:t>,00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62506D" w:rsidRDefault="004A2AA3" w:rsidP="00CC589D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03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12 150</w:t>
            </w:r>
            <w:r w:rsidRPr="0062506D">
              <w:rPr>
                <w:sz w:val="30"/>
                <w:szCs w:val="30"/>
              </w:rPr>
              <w:t>,00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62506D" w:rsidRDefault="004A2AA3" w:rsidP="00CC58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296,00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296,00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296,00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62506D" w:rsidRDefault="004A2AA3" w:rsidP="00CC589D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49 539,76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5644C" w:rsidRDefault="004A2AA3" w:rsidP="00CC589D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lastRenderedPageBreak/>
              <w:t>Благоустройство населенных пунктов</w:t>
            </w:r>
          </w:p>
          <w:p w:rsidR="004A2AA3" w:rsidRPr="00F5644C" w:rsidRDefault="004A2AA3" w:rsidP="00CC589D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ФИЗИЧЕСКАЯ КУЛЬТУРА,СПОРТ,</w:t>
            </w:r>
          </w:p>
          <w:p w:rsidR="004A2AA3" w:rsidRPr="00F5644C" w:rsidRDefault="004A2AA3" w:rsidP="00CC589D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 xml:space="preserve">КУЛЬТУРА И СРЕДСТВА </w:t>
            </w:r>
          </w:p>
          <w:p w:rsidR="004A2AA3" w:rsidRPr="00F5644C" w:rsidRDefault="004A2AA3" w:rsidP="00CC589D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МАССОВОЙ ИНФОРМАЦИИ</w:t>
            </w:r>
          </w:p>
          <w:p w:rsidR="004A2AA3" w:rsidRPr="00F5644C" w:rsidRDefault="004A2AA3" w:rsidP="00CC589D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Культура</w:t>
            </w:r>
          </w:p>
          <w:p w:rsidR="004A2AA3" w:rsidRPr="00F5644C" w:rsidRDefault="004A2AA3" w:rsidP="00CC589D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06</w:t>
            </w: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08</w:t>
            </w: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03</w:t>
            </w: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2</w:t>
            </w: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00</w:t>
            </w: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00</w:t>
            </w:r>
          </w:p>
          <w:p w:rsidR="004A2AA3" w:rsidRPr="00F5644C" w:rsidRDefault="004A2AA3" w:rsidP="00CC589D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5644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49 539,76</w:t>
            </w:r>
          </w:p>
          <w:p w:rsidR="004A2AA3" w:rsidRPr="00F5644C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F5644C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F5644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2 400,00</w:t>
            </w:r>
          </w:p>
          <w:p w:rsidR="004A2AA3" w:rsidRPr="00F5644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2 400</w:t>
            </w:r>
            <w:r w:rsidRPr="00F5644C">
              <w:rPr>
                <w:sz w:val="30"/>
                <w:szCs w:val="30"/>
              </w:rPr>
              <w:t>,00</w:t>
            </w:r>
          </w:p>
          <w:p w:rsidR="004A2AA3" w:rsidRPr="00F5644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2 400</w:t>
            </w:r>
            <w:r w:rsidRPr="00F5644C">
              <w:rPr>
                <w:sz w:val="30"/>
                <w:szCs w:val="30"/>
              </w:rPr>
              <w:t>,00</w:t>
            </w:r>
          </w:p>
        </w:tc>
      </w:tr>
      <w:tr w:rsidR="004A2AA3" w:rsidRPr="0062506D" w:rsidTr="00CC589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802F41" w:rsidRDefault="004A2AA3" w:rsidP="00CC589D">
            <w:pPr>
              <w:rPr>
                <w:sz w:val="30"/>
                <w:szCs w:val="30"/>
              </w:rPr>
            </w:pPr>
            <w:r w:rsidRPr="00802F4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62506D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249 364,76</w:t>
            </w:r>
          </w:p>
        </w:tc>
      </w:tr>
    </w:tbl>
    <w:p w:rsidR="004A2AA3" w:rsidRDefault="004A2AA3" w:rsidP="004A2AA3"/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4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Шерешевского сельского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№70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(в редакции решения Шерешевского сельского Совета депутатов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03.12.2024 №13)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4A2AA3" w:rsidRDefault="004A2AA3" w:rsidP="004A2AA3">
      <w:pPr>
        <w:spacing w:line="280" w:lineRule="exact"/>
        <w:ind w:right="3735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по разделам, подразделам и видам расходов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5"/>
        <w:gridCol w:w="782"/>
        <w:gridCol w:w="659"/>
        <w:gridCol w:w="689"/>
        <w:gridCol w:w="577"/>
        <w:gridCol w:w="2353"/>
      </w:tblGrid>
      <w:tr w:rsidR="004A2AA3" w:rsidTr="00CC589D">
        <w:trPr>
          <w:gridBefore w:val="5"/>
          <w:wBefore w:w="7592" w:type="dxa"/>
          <w:trHeight w:val="270"/>
        </w:trPr>
        <w:tc>
          <w:tcPr>
            <w:tcW w:w="2353" w:type="dxa"/>
            <w:tcBorders>
              <w:top w:val="nil"/>
              <w:left w:val="nil"/>
              <w:right w:val="nil"/>
            </w:tcBorders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(рублей)</w:t>
            </w:r>
          </w:p>
        </w:tc>
      </w:tr>
      <w:tr w:rsidR="004A2AA3" w:rsidTr="00CC589D">
        <w:tblPrEx>
          <w:tblLook w:val="01E0"/>
        </w:tblPrEx>
        <w:trPr>
          <w:cantSplit/>
          <w:trHeight w:val="1753"/>
        </w:trPr>
        <w:tc>
          <w:tcPr>
            <w:tcW w:w="4885" w:type="dxa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             Наименование</w:t>
            </w:r>
          </w:p>
        </w:tc>
        <w:tc>
          <w:tcPr>
            <w:tcW w:w="782" w:type="dxa"/>
            <w:textDirection w:val="btLr"/>
          </w:tcPr>
          <w:p w:rsidR="004A2AA3" w:rsidRPr="00F979BC" w:rsidRDefault="004A2AA3" w:rsidP="00CC589D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Глава</w:t>
            </w:r>
          </w:p>
        </w:tc>
        <w:tc>
          <w:tcPr>
            <w:tcW w:w="659" w:type="dxa"/>
            <w:textDirection w:val="btLr"/>
          </w:tcPr>
          <w:p w:rsidR="004A2AA3" w:rsidRPr="00F979BC" w:rsidRDefault="004A2AA3" w:rsidP="00CC589D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Раздел</w:t>
            </w:r>
          </w:p>
        </w:tc>
        <w:tc>
          <w:tcPr>
            <w:tcW w:w="689" w:type="dxa"/>
            <w:textDirection w:val="btLr"/>
          </w:tcPr>
          <w:p w:rsidR="004A2AA3" w:rsidRPr="00F979BC" w:rsidRDefault="004A2AA3" w:rsidP="00CC589D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Подраздел</w:t>
            </w:r>
          </w:p>
        </w:tc>
        <w:tc>
          <w:tcPr>
            <w:tcW w:w="577" w:type="dxa"/>
            <w:textDirection w:val="btLr"/>
          </w:tcPr>
          <w:p w:rsidR="004A2AA3" w:rsidRPr="00F979BC" w:rsidRDefault="004A2AA3" w:rsidP="00CC589D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Вид</w:t>
            </w:r>
          </w:p>
        </w:tc>
        <w:tc>
          <w:tcPr>
            <w:tcW w:w="2353" w:type="dxa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Объем финансирования</w:t>
            </w:r>
          </w:p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</w:p>
        </w:tc>
      </w:tr>
      <w:tr w:rsidR="004A2AA3" w:rsidTr="00CC589D">
        <w:tblPrEx>
          <w:tblLook w:val="01E0"/>
        </w:tblPrEx>
        <w:trPr>
          <w:cantSplit/>
          <w:trHeight w:val="259"/>
        </w:trPr>
        <w:tc>
          <w:tcPr>
            <w:tcW w:w="4885" w:type="dxa"/>
            <w:tcBorders>
              <w:left w:val="nil"/>
              <w:bottom w:val="nil"/>
              <w:right w:val="nil"/>
            </w:tcBorders>
            <w:vAlign w:val="center"/>
          </w:tcPr>
          <w:p w:rsidR="004A2AA3" w:rsidRPr="00F979BC" w:rsidRDefault="004A2AA3" w:rsidP="00CC589D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</w:t>
            </w: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  <w:vAlign w:val="center"/>
          </w:tcPr>
          <w:p w:rsidR="004A2AA3" w:rsidRPr="00F979BC" w:rsidRDefault="004A2AA3" w:rsidP="00CC589D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2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vAlign w:val="center"/>
          </w:tcPr>
          <w:p w:rsidR="004A2AA3" w:rsidRPr="00F979BC" w:rsidRDefault="004A2AA3" w:rsidP="00CC589D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3</w:t>
            </w: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  <w:vAlign w:val="center"/>
          </w:tcPr>
          <w:p w:rsidR="004A2AA3" w:rsidRPr="00F979BC" w:rsidRDefault="004A2AA3" w:rsidP="00CC589D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vAlign w:val="center"/>
          </w:tcPr>
          <w:p w:rsidR="004A2AA3" w:rsidRPr="00F979BC" w:rsidRDefault="004A2AA3" w:rsidP="00CC589D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5</w:t>
            </w:r>
          </w:p>
        </w:tc>
        <w:tc>
          <w:tcPr>
            <w:tcW w:w="2353" w:type="dxa"/>
            <w:tcBorders>
              <w:left w:val="nil"/>
              <w:bottom w:val="nil"/>
              <w:right w:val="nil"/>
            </w:tcBorders>
            <w:vAlign w:val="center"/>
          </w:tcPr>
          <w:p w:rsidR="004A2AA3" w:rsidRPr="00F979BC" w:rsidRDefault="004A2AA3" w:rsidP="00CC589D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6</w:t>
            </w:r>
          </w:p>
        </w:tc>
      </w:tr>
      <w:tr w:rsidR="004A2AA3" w:rsidTr="00CC589D">
        <w:tblPrEx>
          <w:tblLook w:val="01E0"/>
        </w:tblPrEx>
        <w:trPr>
          <w:trHeight w:val="155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979BC" w:rsidRDefault="004A2AA3" w:rsidP="00CC589D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СЕЛЬСКИЙ БЮДЖЕТ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249 364,76</w:t>
            </w:r>
          </w:p>
        </w:tc>
      </w:tr>
      <w:tr w:rsidR="004A2AA3" w:rsidTr="00CC589D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979BC" w:rsidRDefault="004A2AA3" w:rsidP="00CC589D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ШЕРЕШЕВСКИЙ СЕЛЬСКИЙ ИСПОЛНИТЕЛЬНЫЙ КОМИТЕТ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249 364,76</w:t>
            </w:r>
          </w:p>
        </w:tc>
      </w:tr>
      <w:tr w:rsidR="004A2AA3" w:rsidTr="00CC589D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979BC" w:rsidRDefault="004A2AA3" w:rsidP="00CC589D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197 129,00</w:t>
            </w:r>
          </w:p>
        </w:tc>
      </w:tr>
      <w:tr w:rsidR="004A2AA3" w:rsidTr="00CC589D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979BC" w:rsidRDefault="004A2AA3" w:rsidP="00CC589D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183 592,00</w:t>
            </w:r>
          </w:p>
        </w:tc>
      </w:tr>
      <w:tr w:rsidR="004A2AA3" w:rsidTr="00CC589D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979BC" w:rsidRDefault="004A2AA3" w:rsidP="00CC589D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183 592,00</w:t>
            </w:r>
          </w:p>
        </w:tc>
      </w:tr>
      <w:tr w:rsidR="004A2AA3" w:rsidTr="00CC589D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979BC" w:rsidRDefault="004A2AA3" w:rsidP="00CC589D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Резервный фонд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1 387</w:t>
            </w:r>
            <w:r w:rsidRPr="00F979BC">
              <w:rPr>
                <w:sz w:val="30"/>
                <w:szCs w:val="30"/>
              </w:rPr>
              <w:t>,00</w:t>
            </w:r>
          </w:p>
        </w:tc>
      </w:tr>
      <w:tr w:rsidR="004A2AA3" w:rsidTr="00CC589D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979BC" w:rsidRDefault="004A2AA3" w:rsidP="00CC589D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Резервный фонд местных исполнительных и распорядительных органов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1 387</w:t>
            </w:r>
            <w:r w:rsidRPr="00F979BC">
              <w:rPr>
                <w:sz w:val="30"/>
                <w:szCs w:val="30"/>
              </w:rPr>
              <w:t>,00</w:t>
            </w:r>
          </w:p>
        </w:tc>
      </w:tr>
      <w:tr w:rsidR="004A2AA3" w:rsidTr="00CC589D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979BC" w:rsidRDefault="004A2AA3" w:rsidP="00CC589D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12 150</w:t>
            </w:r>
            <w:r w:rsidRPr="00F979BC">
              <w:rPr>
                <w:sz w:val="30"/>
                <w:szCs w:val="30"/>
              </w:rPr>
              <w:t>,00</w:t>
            </w:r>
          </w:p>
        </w:tc>
      </w:tr>
      <w:tr w:rsidR="004A2AA3" w:rsidTr="00CC589D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979BC" w:rsidRDefault="004A2AA3" w:rsidP="00CC589D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12 150</w:t>
            </w:r>
            <w:r w:rsidRPr="00F979BC">
              <w:rPr>
                <w:sz w:val="30"/>
                <w:szCs w:val="30"/>
              </w:rPr>
              <w:t>,00</w:t>
            </w:r>
          </w:p>
        </w:tc>
      </w:tr>
      <w:tr w:rsidR="004A2AA3" w:rsidTr="00CC589D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979BC" w:rsidRDefault="004A2AA3" w:rsidP="00CC589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296,00</w:t>
            </w:r>
          </w:p>
        </w:tc>
      </w:tr>
      <w:tr w:rsidR="004A2AA3" w:rsidTr="00CC589D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296,00</w:t>
            </w:r>
          </w:p>
        </w:tc>
      </w:tr>
      <w:tr w:rsidR="004A2AA3" w:rsidTr="00CC589D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296,00</w:t>
            </w:r>
          </w:p>
        </w:tc>
      </w:tr>
      <w:tr w:rsidR="004A2AA3" w:rsidTr="00CC589D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979BC" w:rsidRDefault="004A2AA3" w:rsidP="00CC589D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49 539,76</w:t>
            </w:r>
          </w:p>
        </w:tc>
      </w:tr>
      <w:tr w:rsidR="004A2AA3" w:rsidRPr="007B667B" w:rsidTr="004A2AA3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F979BC" w:rsidRDefault="004A2AA3" w:rsidP="00CC589D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Благоустройство населенных пунктов</w:t>
            </w:r>
          </w:p>
          <w:p w:rsidR="004A2AA3" w:rsidRPr="00F5644C" w:rsidRDefault="004A2AA3" w:rsidP="00CC589D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ФИЗИЧЕСКАЯ КУЛЬТУРА,СПОРТ,</w:t>
            </w:r>
          </w:p>
          <w:p w:rsidR="004A2AA3" w:rsidRPr="00F5644C" w:rsidRDefault="004A2AA3" w:rsidP="00CC589D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 xml:space="preserve">КУЛЬТУРА И СРЕДСТВА </w:t>
            </w:r>
          </w:p>
          <w:p w:rsidR="004A2AA3" w:rsidRPr="00F5644C" w:rsidRDefault="004A2AA3" w:rsidP="00CC589D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МАССОВОЙ ИНФОРМАЦИИ</w:t>
            </w:r>
          </w:p>
          <w:p w:rsidR="004A2AA3" w:rsidRPr="00F5644C" w:rsidRDefault="004A2AA3" w:rsidP="00CC589D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Культура</w:t>
            </w:r>
          </w:p>
          <w:p w:rsidR="004A2AA3" w:rsidRPr="00F979BC" w:rsidRDefault="004A2AA3" w:rsidP="004A2AA3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Культура</w:t>
            </w:r>
            <w:r>
              <w:rPr>
                <w:sz w:val="30"/>
                <w:szCs w:val="30"/>
              </w:rPr>
              <w:t xml:space="preserve"> и искусство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A3" w:rsidRDefault="004A2AA3" w:rsidP="004A2AA3">
            <w:pPr>
              <w:jc w:val="center"/>
              <w:rPr>
                <w:sz w:val="30"/>
                <w:szCs w:val="30"/>
              </w:rPr>
            </w:pPr>
          </w:p>
          <w:p w:rsidR="004A2AA3" w:rsidRPr="00F979BC" w:rsidRDefault="004A2AA3" w:rsidP="004A2AA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  <w:p w:rsidR="004A2AA3" w:rsidRDefault="004A2AA3" w:rsidP="004A2AA3">
            <w:pPr>
              <w:jc w:val="center"/>
              <w:rPr>
                <w:sz w:val="30"/>
                <w:szCs w:val="30"/>
              </w:rPr>
            </w:pPr>
          </w:p>
          <w:p w:rsidR="004A2AA3" w:rsidRDefault="004A2AA3" w:rsidP="004A2AA3">
            <w:pPr>
              <w:jc w:val="center"/>
              <w:rPr>
                <w:sz w:val="30"/>
                <w:szCs w:val="30"/>
              </w:rPr>
            </w:pPr>
          </w:p>
          <w:p w:rsidR="004A2AA3" w:rsidRDefault="004A2AA3" w:rsidP="004A2AA3">
            <w:pPr>
              <w:jc w:val="center"/>
              <w:rPr>
                <w:sz w:val="30"/>
                <w:szCs w:val="30"/>
              </w:rPr>
            </w:pPr>
          </w:p>
          <w:p w:rsidR="004A2AA3" w:rsidRPr="00F979BC" w:rsidRDefault="004A2AA3" w:rsidP="004A2AA3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  <w:p w:rsidR="004A2AA3" w:rsidRPr="00F979BC" w:rsidRDefault="004A2AA3" w:rsidP="004A2AA3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  <w:p w:rsidR="004A2AA3" w:rsidRPr="00F979BC" w:rsidRDefault="004A2AA3" w:rsidP="004A2AA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08</w:t>
            </w: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08</w:t>
            </w: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02</w:t>
            </w: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0</w:t>
            </w: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49 539,76</w:t>
            </w:r>
          </w:p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4A2AA3">
            <w:pPr>
              <w:jc w:val="right"/>
              <w:rPr>
                <w:sz w:val="30"/>
                <w:szCs w:val="30"/>
              </w:rPr>
            </w:pP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2 400</w:t>
            </w:r>
            <w:r w:rsidRPr="00F979BC">
              <w:rPr>
                <w:sz w:val="30"/>
                <w:szCs w:val="30"/>
              </w:rPr>
              <w:t>,00</w:t>
            </w: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2 400</w:t>
            </w:r>
            <w:r w:rsidRPr="00F979BC">
              <w:rPr>
                <w:sz w:val="30"/>
                <w:szCs w:val="30"/>
              </w:rPr>
              <w:t>,00</w:t>
            </w: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2 400,00</w:t>
            </w:r>
          </w:p>
        </w:tc>
      </w:tr>
    </w:tbl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Default="004A2AA3" w:rsidP="004A2AA3">
      <w:pPr>
        <w:ind w:left="5670"/>
        <w:rPr>
          <w:sz w:val="30"/>
          <w:szCs w:val="30"/>
        </w:rPr>
      </w:pPr>
    </w:p>
    <w:p w:rsidR="004A2AA3" w:rsidRPr="00475070" w:rsidRDefault="004A2AA3" w:rsidP="004A2AA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Приложение 5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 w:rsidRPr="00475070">
        <w:rPr>
          <w:sz w:val="30"/>
          <w:szCs w:val="30"/>
        </w:rPr>
        <w:t>к решению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Шерешевского</w:t>
      </w:r>
      <w:r w:rsidRPr="00475070">
        <w:rPr>
          <w:sz w:val="30"/>
          <w:szCs w:val="30"/>
        </w:rPr>
        <w:t xml:space="preserve">  се</w:t>
      </w:r>
      <w:r>
        <w:rPr>
          <w:sz w:val="30"/>
          <w:szCs w:val="30"/>
        </w:rPr>
        <w:t>льского Совета депутатов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№70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(в редакции решения Шерешевского сельского Совета депутатов</w:t>
      </w:r>
    </w:p>
    <w:p w:rsidR="004A2AA3" w:rsidRDefault="004A2AA3" w:rsidP="004A2AA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03.12.2024 №13)</w:t>
      </w:r>
    </w:p>
    <w:p w:rsidR="004A2AA3" w:rsidRPr="00475070" w:rsidRDefault="004A2AA3" w:rsidP="004A2AA3">
      <w:pPr>
        <w:spacing w:line="300" w:lineRule="exact"/>
        <w:rPr>
          <w:sz w:val="30"/>
          <w:szCs w:val="30"/>
        </w:rPr>
      </w:pPr>
    </w:p>
    <w:p w:rsidR="004A2AA3" w:rsidRPr="00475070" w:rsidRDefault="004A2AA3" w:rsidP="004A2AA3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ПЕРЕЧЕНЬ</w:t>
      </w:r>
    </w:p>
    <w:p w:rsidR="004A2AA3" w:rsidRPr="00475070" w:rsidRDefault="004A2AA3" w:rsidP="004A2AA3">
      <w:pPr>
        <w:spacing w:line="320" w:lineRule="exact"/>
        <w:ind w:right="4302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государственных программ и</w:t>
      </w:r>
      <w:r>
        <w:rPr>
          <w:sz w:val="30"/>
          <w:szCs w:val="30"/>
        </w:rPr>
        <w:t xml:space="preserve"> </w:t>
      </w:r>
      <w:r w:rsidRPr="00475070">
        <w:rPr>
          <w:sz w:val="30"/>
          <w:szCs w:val="30"/>
        </w:rPr>
        <w:t>подпрограмм, финансирование которых предусматривается за  счет средств сельского бюджета</w:t>
      </w:r>
    </w:p>
    <w:p w:rsidR="004A2AA3" w:rsidRDefault="004A2AA3" w:rsidP="004A2AA3">
      <w:pPr>
        <w:spacing w:line="280" w:lineRule="exact"/>
        <w:rPr>
          <w:sz w:val="30"/>
          <w:szCs w:val="30"/>
        </w:rPr>
      </w:pPr>
    </w:p>
    <w:p w:rsidR="004A2AA3" w:rsidRPr="00475070" w:rsidRDefault="004A2AA3" w:rsidP="004A2AA3">
      <w:pPr>
        <w:spacing w:line="280" w:lineRule="exact"/>
        <w:rPr>
          <w:sz w:val="30"/>
          <w:szCs w:val="30"/>
        </w:rPr>
      </w:pPr>
      <w:r w:rsidRPr="00475070">
        <w:rPr>
          <w:sz w:val="30"/>
          <w:szCs w:val="3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5"/>
        <w:gridCol w:w="2463"/>
        <w:gridCol w:w="2464"/>
        <w:gridCol w:w="2464"/>
      </w:tblGrid>
      <w:tr w:rsidR="004A2AA3" w:rsidRPr="00475070" w:rsidTr="00CC589D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Название государственной программы, подпрограммы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финансирования в 2024</w:t>
            </w:r>
            <w:r w:rsidRPr="00475070">
              <w:rPr>
                <w:sz w:val="30"/>
                <w:szCs w:val="30"/>
              </w:rPr>
              <w:t xml:space="preserve"> году</w:t>
            </w:r>
          </w:p>
        </w:tc>
      </w:tr>
      <w:tr w:rsidR="004A2AA3" w:rsidRPr="00475070" w:rsidTr="00CC589D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1.Государственная программа «Культура Беларуси» на 2021-2025 годы </w:t>
            </w: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Подпрограмма 1 «Культурное наследие»</w:t>
            </w: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ind w:right="-153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2.Государственная программа «Комфортное жиль</w:t>
            </w:r>
            <w:r>
              <w:rPr>
                <w:sz w:val="30"/>
                <w:szCs w:val="30"/>
              </w:rPr>
              <w:t>ё</w:t>
            </w:r>
            <w:r w:rsidRPr="00475070">
              <w:rPr>
                <w:sz w:val="30"/>
                <w:szCs w:val="30"/>
              </w:rPr>
              <w:t xml:space="preserve"> и благоприятная среда»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lastRenderedPageBreak/>
              <w:t>Постановление Совета Министров Республики Беларусь от 29 января 2021 г.</w:t>
            </w: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 № 53 </w:t>
            </w: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Постановление Совета Министров Республики Беларусь от 28 января 2021 г.</w:t>
            </w: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 № 50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lastRenderedPageBreak/>
              <w:t>Сельисполком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center"/>
              <w:rPr>
                <w:sz w:val="30"/>
                <w:szCs w:val="30"/>
              </w:rPr>
            </w:pPr>
          </w:p>
          <w:p w:rsidR="004A2AA3" w:rsidRPr="00F979BC" w:rsidRDefault="004A2AA3" w:rsidP="004A2AA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2 400</w:t>
            </w:r>
            <w:r w:rsidRPr="00F979BC">
              <w:rPr>
                <w:sz w:val="30"/>
                <w:szCs w:val="30"/>
              </w:rPr>
              <w:t>,00</w:t>
            </w: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2 400</w:t>
            </w:r>
            <w:r w:rsidRPr="00F979BC">
              <w:rPr>
                <w:sz w:val="30"/>
                <w:szCs w:val="30"/>
              </w:rPr>
              <w:t>,00</w:t>
            </w: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2 400</w:t>
            </w:r>
            <w:r w:rsidRPr="00F979BC">
              <w:rPr>
                <w:sz w:val="30"/>
                <w:szCs w:val="30"/>
              </w:rPr>
              <w:t xml:space="preserve">,00    </w:t>
            </w: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2 400</w:t>
            </w:r>
            <w:r w:rsidRPr="00F979BC">
              <w:rPr>
                <w:sz w:val="30"/>
                <w:szCs w:val="30"/>
              </w:rPr>
              <w:t xml:space="preserve">,00    </w:t>
            </w: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49 034,00</w:t>
            </w: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</w:tc>
      </w:tr>
      <w:tr w:rsidR="004A2AA3" w:rsidRPr="00475070" w:rsidTr="00CC589D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Подпрограмма 2 «Благоустройство»</w:t>
            </w: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Жилищно-коммунальные услуги и </w:t>
            </w: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жилищное строительство</w:t>
            </w: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Сельисполком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49 034,00</w:t>
            </w: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FD419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49 034</w:t>
            </w:r>
            <w:r w:rsidRPr="00FD4193">
              <w:rPr>
                <w:sz w:val="30"/>
                <w:szCs w:val="30"/>
              </w:rPr>
              <w:t>,00</w:t>
            </w:r>
          </w:p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  <w:p w:rsidR="004A2AA3" w:rsidRPr="00F979BC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49 034,00</w:t>
            </w: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</w:p>
        </w:tc>
      </w:tr>
      <w:tr w:rsidR="004A2AA3" w:rsidRPr="00475070" w:rsidTr="00CC589D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3.Государтсвенная программа «Увековечение памяти о погибших при защите Отечества»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Постановление Совета Министров Республики Беларусь от 26 февраля 2021 г. №117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</w:p>
          <w:p w:rsidR="004A2AA3" w:rsidRDefault="004A2AA3" w:rsidP="00CC589D">
            <w:pPr>
              <w:rPr>
                <w:sz w:val="30"/>
                <w:szCs w:val="30"/>
              </w:rPr>
            </w:pPr>
          </w:p>
          <w:p w:rsidR="004A2AA3" w:rsidRDefault="004A2AA3" w:rsidP="00CC589D">
            <w:pPr>
              <w:rPr>
                <w:sz w:val="30"/>
                <w:szCs w:val="30"/>
              </w:rPr>
            </w:pPr>
          </w:p>
          <w:p w:rsidR="004A2AA3" w:rsidRDefault="004A2AA3" w:rsidP="00CC589D">
            <w:pPr>
              <w:rPr>
                <w:sz w:val="30"/>
                <w:szCs w:val="30"/>
              </w:rPr>
            </w:pPr>
          </w:p>
          <w:p w:rsidR="004A2AA3" w:rsidRDefault="004A2AA3" w:rsidP="00CC589D">
            <w:pPr>
              <w:rPr>
                <w:sz w:val="30"/>
                <w:szCs w:val="30"/>
              </w:rPr>
            </w:pPr>
          </w:p>
          <w:p w:rsidR="004A2AA3" w:rsidRDefault="004A2AA3" w:rsidP="00CC589D">
            <w:pPr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500,00</w:t>
            </w:r>
          </w:p>
        </w:tc>
      </w:tr>
      <w:tr w:rsidR="004A2AA3" w:rsidRPr="00475070" w:rsidTr="00CC589D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</w:p>
          <w:p w:rsidR="004A2AA3" w:rsidRDefault="004A2AA3" w:rsidP="00CC589D">
            <w:pPr>
              <w:rPr>
                <w:sz w:val="30"/>
                <w:szCs w:val="30"/>
              </w:rPr>
            </w:pPr>
          </w:p>
          <w:p w:rsidR="004A2AA3" w:rsidRDefault="004A2AA3" w:rsidP="00CC589D">
            <w:pPr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500,00</w:t>
            </w:r>
          </w:p>
        </w:tc>
      </w:tr>
      <w:tr w:rsidR="004A2AA3" w:rsidRPr="00475070" w:rsidTr="00CC589D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Сельисполком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500,00</w:t>
            </w:r>
          </w:p>
        </w:tc>
      </w:tr>
      <w:tr w:rsidR="004A2AA3" w:rsidRPr="00475070" w:rsidTr="00CC589D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4.Государственная программа «Земельно-имущественные отношения, геодезическая и </w:t>
            </w:r>
            <w:r>
              <w:rPr>
                <w:sz w:val="30"/>
                <w:szCs w:val="30"/>
              </w:rPr>
              <w:lastRenderedPageBreak/>
              <w:t>картографическая деятельность»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Постановление Совета Министров Республики Беларусь от 29 января 2021 г. </w:t>
            </w:r>
            <w:r>
              <w:rPr>
                <w:sz w:val="30"/>
                <w:szCs w:val="30"/>
              </w:rPr>
              <w:lastRenderedPageBreak/>
              <w:t>№55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</w:p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296,00</w:t>
            </w:r>
          </w:p>
        </w:tc>
      </w:tr>
      <w:tr w:rsidR="004A2AA3" w:rsidRPr="00475070" w:rsidTr="00CC589D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296,00</w:t>
            </w:r>
          </w:p>
        </w:tc>
      </w:tr>
      <w:tr w:rsidR="004A2AA3" w:rsidRPr="00475070" w:rsidTr="00CC589D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Сельисполком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296,00</w:t>
            </w:r>
          </w:p>
        </w:tc>
      </w:tr>
      <w:tr w:rsidR="004A2AA3" w:rsidRPr="00475070" w:rsidTr="00CC589D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A2AA3" w:rsidRPr="00475070" w:rsidRDefault="004A2AA3" w:rsidP="00CC589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52 230,00</w:t>
            </w:r>
          </w:p>
        </w:tc>
      </w:tr>
    </w:tbl>
    <w:p w:rsidR="004A2AA3" w:rsidRPr="00423A29" w:rsidRDefault="004A2AA3" w:rsidP="004A2AA3">
      <w:pPr>
        <w:spacing w:line="280" w:lineRule="exact"/>
        <w:jc w:val="right"/>
        <w:rPr>
          <w:sz w:val="16"/>
          <w:szCs w:val="16"/>
        </w:rPr>
      </w:pPr>
    </w:p>
    <w:p w:rsidR="004A2AA3" w:rsidRDefault="004A2AA3" w:rsidP="004A2AA3">
      <w:pPr>
        <w:jc w:val="both"/>
        <w:rPr>
          <w:sz w:val="30"/>
          <w:szCs w:val="30"/>
        </w:rPr>
      </w:pPr>
    </w:p>
    <w:p w:rsidR="004A2AA3" w:rsidRPr="004A2AA3" w:rsidRDefault="004A2AA3" w:rsidP="004A2AA3">
      <w:pPr>
        <w:rPr>
          <w:sz w:val="30"/>
          <w:szCs w:val="30"/>
        </w:rPr>
      </w:pPr>
    </w:p>
    <w:sectPr w:rsidR="004A2AA3" w:rsidRPr="004A2AA3" w:rsidSect="00014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" w:right="567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29E" w:rsidRDefault="00CA729E" w:rsidP="009676CC">
      <w:r>
        <w:separator/>
      </w:r>
    </w:p>
  </w:endnote>
  <w:endnote w:type="continuationSeparator" w:id="0">
    <w:p w:rsidR="00CA729E" w:rsidRDefault="00CA729E" w:rsidP="00967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300" w:rsidRDefault="0001430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300" w:rsidRDefault="00014300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300" w:rsidRDefault="0001430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29E" w:rsidRDefault="00CA729E" w:rsidP="009676CC">
      <w:r>
        <w:separator/>
      </w:r>
    </w:p>
  </w:footnote>
  <w:footnote w:type="continuationSeparator" w:id="0">
    <w:p w:rsidR="00CA729E" w:rsidRDefault="00CA729E" w:rsidP="00967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300" w:rsidRDefault="00014300">
    <w:pPr>
      <w:pStyle w:val="a8"/>
    </w:pPr>
  </w:p>
  <w:p w:rsidR="00014300" w:rsidRDefault="0001430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300" w:rsidRDefault="00014300">
    <w:pPr>
      <w:pStyle w:val="a8"/>
      <w:jc w:val="center"/>
    </w:pPr>
    <w:fldSimple w:instr=" PAGE   \* MERGEFORMAT ">
      <w:r w:rsidR="00600F3B">
        <w:rPr>
          <w:noProof/>
        </w:rPr>
        <w:t>11</w:t>
      </w:r>
    </w:fldSimple>
  </w:p>
  <w:p w:rsidR="00014300" w:rsidRDefault="00014300">
    <w:pPr>
      <w:pStyle w:val="a8"/>
    </w:pPr>
  </w:p>
  <w:p w:rsidR="00014300" w:rsidRDefault="0001430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300" w:rsidRDefault="0001430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"/>
      </v:shape>
    </w:pict>
  </w:numPicBullet>
  <w:abstractNum w:abstractNumId="0">
    <w:nsid w:val="08B12F33"/>
    <w:multiLevelType w:val="hybridMultilevel"/>
    <w:tmpl w:val="0D36571C"/>
    <w:lvl w:ilvl="0" w:tplc="78CEF34A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9CC33B5"/>
    <w:multiLevelType w:val="hybridMultilevel"/>
    <w:tmpl w:val="E93684D6"/>
    <w:lvl w:ilvl="0" w:tplc="23444B44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1E6E81"/>
    <w:multiLevelType w:val="hybridMultilevel"/>
    <w:tmpl w:val="D7F8FB7C"/>
    <w:lvl w:ilvl="0" w:tplc="405C9C2C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2645A5"/>
    <w:multiLevelType w:val="hybridMultilevel"/>
    <w:tmpl w:val="516E6CA4"/>
    <w:lvl w:ilvl="0" w:tplc="39225D6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657948"/>
    <w:multiLevelType w:val="hybridMultilevel"/>
    <w:tmpl w:val="E84AF684"/>
    <w:lvl w:ilvl="0" w:tplc="2C2C1FBC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37253966"/>
    <w:multiLevelType w:val="hybridMultilevel"/>
    <w:tmpl w:val="531E14BE"/>
    <w:lvl w:ilvl="0" w:tplc="BDEC8EA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AD24A90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3C444486"/>
    <w:multiLevelType w:val="hybridMultilevel"/>
    <w:tmpl w:val="172C4A40"/>
    <w:lvl w:ilvl="0" w:tplc="15CC9AA4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6D3729"/>
    <w:multiLevelType w:val="hybridMultilevel"/>
    <w:tmpl w:val="BB8C8A1C"/>
    <w:lvl w:ilvl="0" w:tplc="12EA09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4B374CE1"/>
    <w:multiLevelType w:val="multilevel"/>
    <w:tmpl w:val="34CE51E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53E2595B"/>
    <w:multiLevelType w:val="hybridMultilevel"/>
    <w:tmpl w:val="A7304B0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56AB17BE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5B7B5334"/>
    <w:multiLevelType w:val="hybridMultilevel"/>
    <w:tmpl w:val="180280A4"/>
    <w:lvl w:ilvl="0" w:tplc="75EC640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8B"/>
    <w:rsid w:val="00002739"/>
    <w:rsid w:val="00010A9C"/>
    <w:rsid w:val="00014300"/>
    <w:rsid w:val="000212BC"/>
    <w:rsid w:val="00035247"/>
    <w:rsid w:val="00036083"/>
    <w:rsid w:val="00036D5E"/>
    <w:rsid w:val="0005078A"/>
    <w:rsid w:val="000532EC"/>
    <w:rsid w:val="00056C91"/>
    <w:rsid w:val="00060092"/>
    <w:rsid w:val="0006325F"/>
    <w:rsid w:val="000672C0"/>
    <w:rsid w:val="00072226"/>
    <w:rsid w:val="00074523"/>
    <w:rsid w:val="00074821"/>
    <w:rsid w:val="0007572A"/>
    <w:rsid w:val="00077987"/>
    <w:rsid w:val="00081FE8"/>
    <w:rsid w:val="000A1C86"/>
    <w:rsid w:val="000A7F60"/>
    <w:rsid w:val="000B39AC"/>
    <w:rsid w:val="000B511D"/>
    <w:rsid w:val="000B522F"/>
    <w:rsid w:val="000B5A35"/>
    <w:rsid w:val="000B6DF8"/>
    <w:rsid w:val="000B745F"/>
    <w:rsid w:val="000C134F"/>
    <w:rsid w:val="000E1F68"/>
    <w:rsid w:val="000E680D"/>
    <w:rsid w:val="000E7E79"/>
    <w:rsid w:val="000E7F06"/>
    <w:rsid w:val="000F7B34"/>
    <w:rsid w:val="00102369"/>
    <w:rsid w:val="00103A97"/>
    <w:rsid w:val="00106089"/>
    <w:rsid w:val="0010689D"/>
    <w:rsid w:val="0011564A"/>
    <w:rsid w:val="00117A47"/>
    <w:rsid w:val="001245ED"/>
    <w:rsid w:val="0012621E"/>
    <w:rsid w:val="00141428"/>
    <w:rsid w:val="00141F7F"/>
    <w:rsid w:val="001421AC"/>
    <w:rsid w:val="00144748"/>
    <w:rsid w:val="00146DBE"/>
    <w:rsid w:val="00154563"/>
    <w:rsid w:val="0015523A"/>
    <w:rsid w:val="001570F0"/>
    <w:rsid w:val="00160B40"/>
    <w:rsid w:val="00163609"/>
    <w:rsid w:val="001701A2"/>
    <w:rsid w:val="00171F4D"/>
    <w:rsid w:val="00176DC5"/>
    <w:rsid w:val="001771AD"/>
    <w:rsid w:val="00183718"/>
    <w:rsid w:val="0018482E"/>
    <w:rsid w:val="00185775"/>
    <w:rsid w:val="00192DC1"/>
    <w:rsid w:val="00195B11"/>
    <w:rsid w:val="00196692"/>
    <w:rsid w:val="001A2890"/>
    <w:rsid w:val="001A56DF"/>
    <w:rsid w:val="001B13C6"/>
    <w:rsid w:val="001B2CB4"/>
    <w:rsid w:val="001B6E6A"/>
    <w:rsid w:val="001C2BB9"/>
    <w:rsid w:val="001C2C0C"/>
    <w:rsid w:val="001C4D4F"/>
    <w:rsid w:val="001C75A5"/>
    <w:rsid w:val="001D172A"/>
    <w:rsid w:val="001D27AD"/>
    <w:rsid w:val="001D3DE7"/>
    <w:rsid w:val="001D58FB"/>
    <w:rsid w:val="001D788E"/>
    <w:rsid w:val="001E024F"/>
    <w:rsid w:val="001F046F"/>
    <w:rsid w:val="002015CA"/>
    <w:rsid w:val="00201B59"/>
    <w:rsid w:val="0020209D"/>
    <w:rsid w:val="002028FD"/>
    <w:rsid w:val="00214B36"/>
    <w:rsid w:val="00214E27"/>
    <w:rsid w:val="00222354"/>
    <w:rsid w:val="00225BEB"/>
    <w:rsid w:val="00226299"/>
    <w:rsid w:val="00227E8A"/>
    <w:rsid w:val="00231A65"/>
    <w:rsid w:val="00232BFE"/>
    <w:rsid w:val="00236735"/>
    <w:rsid w:val="00247763"/>
    <w:rsid w:val="00247933"/>
    <w:rsid w:val="00251107"/>
    <w:rsid w:val="00256587"/>
    <w:rsid w:val="002610F9"/>
    <w:rsid w:val="002658A6"/>
    <w:rsid w:val="00267718"/>
    <w:rsid w:val="00275852"/>
    <w:rsid w:val="002922CA"/>
    <w:rsid w:val="002B1880"/>
    <w:rsid w:val="002B7882"/>
    <w:rsid w:val="002C1174"/>
    <w:rsid w:val="002C437B"/>
    <w:rsid w:val="002C5EBB"/>
    <w:rsid w:val="002D1E30"/>
    <w:rsid w:val="002D2D29"/>
    <w:rsid w:val="002D7554"/>
    <w:rsid w:val="002E3077"/>
    <w:rsid w:val="002E5F7F"/>
    <w:rsid w:val="002F02F9"/>
    <w:rsid w:val="002F23D3"/>
    <w:rsid w:val="002F43DE"/>
    <w:rsid w:val="003007DC"/>
    <w:rsid w:val="003035F0"/>
    <w:rsid w:val="00324A60"/>
    <w:rsid w:val="00331779"/>
    <w:rsid w:val="003359C2"/>
    <w:rsid w:val="00353FFF"/>
    <w:rsid w:val="00354C5C"/>
    <w:rsid w:val="003567C3"/>
    <w:rsid w:val="003641E7"/>
    <w:rsid w:val="00367D3F"/>
    <w:rsid w:val="00374685"/>
    <w:rsid w:val="003758FE"/>
    <w:rsid w:val="003813F1"/>
    <w:rsid w:val="0038660E"/>
    <w:rsid w:val="00395E89"/>
    <w:rsid w:val="003A25E4"/>
    <w:rsid w:val="003B132C"/>
    <w:rsid w:val="003B356C"/>
    <w:rsid w:val="003B4DDF"/>
    <w:rsid w:val="003C1D72"/>
    <w:rsid w:val="003C464B"/>
    <w:rsid w:val="003C5091"/>
    <w:rsid w:val="003C535F"/>
    <w:rsid w:val="003C54D5"/>
    <w:rsid w:val="003C595F"/>
    <w:rsid w:val="003C6CC1"/>
    <w:rsid w:val="003D6197"/>
    <w:rsid w:val="003E2CE2"/>
    <w:rsid w:val="003E3C5B"/>
    <w:rsid w:val="003E5288"/>
    <w:rsid w:val="003F090C"/>
    <w:rsid w:val="003F22FF"/>
    <w:rsid w:val="004149ED"/>
    <w:rsid w:val="0041713B"/>
    <w:rsid w:val="00421257"/>
    <w:rsid w:val="00421D6B"/>
    <w:rsid w:val="004226FC"/>
    <w:rsid w:val="00422939"/>
    <w:rsid w:val="004377B2"/>
    <w:rsid w:val="00440E1E"/>
    <w:rsid w:val="004428C8"/>
    <w:rsid w:val="00445304"/>
    <w:rsid w:val="00446173"/>
    <w:rsid w:val="00446951"/>
    <w:rsid w:val="004469BB"/>
    <w:rsid w:val="00460BF1"/>
    <w:rsid w:val="00461A26"/>
    <w:rsid w:val="00462506"/>
    <w:rsid w:val="00473453"/>
    <w:rsid w:val="004756F9"/>
    <w:rsid w:val="004913E2"/>
    <w:rsid w:val="004916DF"/>
    <w:rsid w:val="00496B55"/>
    <w:rsid w:val="004A2AA3"/>
    <w:rsid w:val="004A393A"/>
    <w:rsid w:val="004A5124"/>
    <w:rsid w:val="004B5F97"/>
    <w:rsid w:val="004D2300"/>
    <w:rsid w:val="004D3F91"/>
    <w:rsid w:val="004E0728"/>
    <w:rsid w:val="004E0E92"/>
    <w:rsid w:val="004E391E"/>
    <w:rsid w:val="004F0117"/>
    <w:rsid w:val="004F4209"/>
    <w:rsid w:val="004F5A9E"/>
    <w:rsid w:val="00500623"/>
    <w:rsid w:val="00500DC9"/>
    <w:rsid w:val="00504049"/>
    <w:rsid w:val="00515563"/>
    <w:rsid w:val="005164D7"/>
    <w:rsid w:val="00516709"/>
    <w:rsid w:val="0052741D"/>
    <w:rsid w:val="0054148E"/>
    <w:rsid w:val="005478AF"/>
    <w:rsid w:val="00547E3A"/>
    <w:rsid w:val="0055585A"/>
    <w:rsid w:val="005623A6"/>
    <w:rsid w:val="005669C5"/>
    <w:rsid w:val="005678A3"/>
    <w:rsid w:val="00574654"/>
    <w:rsid w:val="005900C8"/>
    <w:rsid w:val="005B5A36"/>
    <w:rsid w:val="005B5FDA"/>
    <w:rsid w:val="005C6CDE"/>
    <w:rsid w:val="005D2D8E"/>
    <w:rsid w:val="005D303D"/>
    <w:rsid w:val="005D30C4"/>
    <w:rsid w:val="005D3F23"/>
    <w:rsid w:val="005F0BE2"/>
    <w:rsid w:val="005F5995"/>
    <w:rsid w:val="00600F3B"/>
    <w:rsid w:val="006030C0"/>
    <w:rsid w:val="006034FE"/>
    <w:rsid w:val="006046C4"/>
    <w:rsid w:val="00604F30"/>
    <w:rsid w:val="006069BC"/>
    <w:rsid w:val="006247B7"/>
    <w:rsid w:val="006345F7"/>
    <w:rsid w:val="00635D67"/>
    <w:rsid w:val="006406DD"/>
    <w:rsid w:val="0064365B"/>
    <w:rsid w:val="00655176"/>
    <w:rsid w:val="00657FB9"/>
    <w:rsid w:val="00661E3A"/>
    <w:rsid w:val="00663526"/>
    <w:rsid w:val="00674E22"/>
    <w:rsid w:val="00675A49"/>
    <w:rsid w:val="006763B4"/>
    <w:rsid w:val="00694572"/>
    <w:rsid w:val="00695EC6"/>
    <w:rsid w:val="00696C7E"/>
    <w:rsid w:val="00696DD0"/>
    <w:rsid w:val="006A488A"/>
    <w:rsid w:val="006B42ED"/>
    <w:rsid w:val="006B6CD7"/>
    <w:rsid w:val="006C4370"/>
    <w:rsid w:val="006C7366"/>
    <w:rsid w:val="006D3086"/>
    <w:rsid w:val="006D42AE"/>
    <w:rsid w:val="006D6ACC"/>
    <w:rsid w:val="006D6B92"/>
    <w:rsid w:val="006E02CE"/>
    <w:rsid w:val="006E419A"/>
    <w:rsid w:val="006F1CBF"/>
    <w:rsid w:val="007063F7"/>
    <w:rsid w:val="007068F1"/>
    <w:rsid w:val="00707E2B"/>
    <w:rsid w:val="00712A2A"/>
    <w:rsid w:val="007242CE"/>
    <w:rsid w:val="00727E4B"/>
    <w:rsid w:val="00731734"/>
    <w:rsid w:val="0073656F"/>
    <w:rsid w:val="007367D2"/>
    <w:rsid w:val="00737BBB"/>
    <w:rsid w:val="007461F2"/>
    <w:rsid w:val="00750067"/>
    <w:rsid w:val="00750FFE"/>
    <w:rsid w:val="00780B0B"/>
    <w:rsid w:val="00783BE1"/>
    <w:rsid w:val="007904E1"/>
    <w:rsid w:val="0079502C"/>
    <w:rsid w:val="007A6CDB"/>
    <w:rsid w:val="007A6CFC"/>
    <w:rsid w:val="007B3185"/>
    <w:rsid w:val="007C24E3"/>
    <w:rsid w:val="007C37BC"/>
    <w:rsid w:val="007D6C55"/>
    <w:rsid w:val="007D72A8"/>
    <w:rsid w:val="007E1336"/>
    <w:rsid w:val="007F06A3"/>
    <w:rsid w:val="007F3B86"/>
    <w:rsid w:val="007F6759"/>
    <w:rsid w:val="00805AF8"/>
    <w:rsid w:val="00806DB9"/>
    <w:rsid w:val="00807416"/>
    <w:rsid w:val="008115AB"/>
    <w:rsid w:val="008129AC"/>
    <w:rsid w:val="00815961"/>
    <w:rsid w:val="00841C9F"/>
    <w:rsid w:val="00844339"/>
    <w:rsid w:val="00844973"/>
    <w:rsid w:val="00844A5A"/>
    <w:rsid w:val="008469A7"/>
    <w:rsid w:val="008517C8"/>
    <w:rsid w:val="00851FF0"/>
    <w:rsid w:val="00856C4A"/>
    <w:rsid w:val="00861303"/>
    <w:rsid w:val="00865A12"/>
    <w:rsid w:val="008741A9"/>
    <w:rsid w:val="008752D6"/>
    <w:rsid w:val="00883830"/>
    <w:rsid w:val="00885AE3"/>
    <w:rsid w:val="00891C55"/>
    <w:rsid w:val="00896810"/>
    <w:rsid w:val="00896952"/>
    <w:rsid w:val="00897BDE"/>
    <w:rsid w:val="008A281D"/>
    <w:rsid w:val="008A3426"/>
    <w:rsid w:val="008A3818"/>
    <w:rsid w:val="008B2BD8"/>
    <w:rsid w:val="008B5A47"/>
    <w:rsid w:val="008C286C"/>
    <w:rsid w:val="008C3678"/>
    <w:rsid w:val="008C3A0D"/>
    <w:rsid w:val="008C45D2"/>
    <w:rsid w:val="008D2B03"/>
    <w:rsid w:val="008E0E46"/>
    <w:rsid w:val="008E1E74"/>
    <w:rsid w:val="008E5C6B"/>
    <w:rsid w:val="008E6A5F"/>
    <w:rsid w:val="008F0674"/>
    <w:rsid w:val="008F2551"/>
    <w:rsid w:val="008F58B4"/>
    <w:rsid w:val="008F7E0C"/>
    <w:rsid w:val="0090290B"/>
    <w:rsid w:val="009144F5"/>
    <w:rsid w:val="0091466D"/>
    <w:rsid w:val="00915D0B"/>
    <w:rsid w:val="009166C7"/>
    <w:rsid w:val="009219FF"/>
    <w:rsid w:val="00923697"/>
    <w:rsid w:val="00926B1D"/>
    <w:rsid w:val="00940BB4"/>
    <w:rsid w:val="00945CE2"/>
    <w:rsid w:val="0094702C"/>
    <w:rsid w:val="0096026D"/>
    <w:rsid w:val="00961A54"/>
    <w:rsid w:val="009651F0"/>
    <w:rsid w:val="00965281"/>
    <w:rsid w:val="009676CC"/>
    <w:rsid w:val="00982962"/>
    <w:rsid w:val="009946D9"/>
    <w:rsid w:val="0099745A"/>
    <w:rsid w:val="00997F94"/>
    <w:rsid w:val="009A0D3C"/>
    <w:rsid w:val="009A100F"/>
    <w:rsid w:val="009A10F5"/>
    <w:rsid w:val="009A3158"/>
    <w:rsid w:val="009A5345"/>
    <w:rsid w:val="009A59F2"/>
    <w:rsid w:val="009A6267"/>
    <w:rsid w:val="009B21DE"/>
    <w:rsid w:val="009B2286"/>
    <w:rsid w:val="009B4123"/>
    <w:rsid w:val="009B6EE2"/>
    <w:rsid w:val="009B7462"/>
    <w:rsid w:val="009C1ECF"/>
    <w:rsid w:val="009C3734"/>
    <w:rsid w:val="009D1EF6"/>
    <w:rsid w:val="009D1FF7"/>
    <w:rsid w:val="009E5A9E"/>
    <w:rsid w:val="009F6F1E"/>
    <w:rsid w:val="00A02A0B"/>
    <w:rsid w:val="00A13EA4"/>
    <w:rsid w:val="00A2214C"/>
    <w:rsid w:val="00A34F01"/>
    <w:rsid w:val="00A355A4"/>
    <w:rsid w:val="00A40212"/>
    <w:rsid w:val="00A46667"/>
    <w:rsid w:val="00A469A0"/>
    <w:rsid w:val="00A4745B"/>
    <w:rsid w:val="00A50E8C"/>
    <w:rsid w:val="00A60F5A"/>
    <w:rsid w:val="00A667BF"/>
    <w:rsid w:val="00A71265"/>
    <w:rsid w:val="00A93D4C"/>
    <w:rsid w:val="00AA3D15"/>
    <w:rsid w:val="00AA72DF"/>
    <w:rsid w:val="00AB28D2"/>
    <w:rsid w:val="00AC5846"/>
    <w:rsid w:val="00AD25A1"/>
    <w:rsid w:val="00AD2727"/>
    <w:rsid w:val="00AD294D"/>
    <w:rsid w:val="00AD788B"/>
    <w:rsid w:val="00AF69FA"/>
    <w:rsid w:val="00B07A92"/>
    <w:rsid w:val="00B07DC5"/>
    <w:rsid w:val="00B257CC"/>
    <w:rsid w:val="00B418E9"/>
    <w:rsid w:val="00B41CEB"/>
    <w:rsid w:val="00B4246E"/>
    <w:rsid w:val="00B42AD3"/>
    <w:rsid w:val="00B47C3D"/>
    <w:rsid w:val="00B53438"/>
    <w:rsid w:val="00B54321"/>
    <w:rsid w:val="00B54B90"/>
    <w:rsid w:val="00B55611"/>
    <w:rsid w:val="00B65792"/>
    <w:rsid w:val="00B75B9B"/>
    <w:rsid w:val="00B851E1"/>
    <w:rsid w:val="00B948D3"/>
    <w:rsid w:val="00B95A9A"/>
    <w:rsid w:val="00B97D6B"/>
    <w:rsid w:val="00BA1921"/>
    <w:rsid w:val="00BA5A02"/>
    <w:rsid w:val="00BA5A87"/>
    <w:rsid w:val="00BA6829"/>
    <w:rsid w:val="00BB1124"/>
    <w:rsid w:val="00BB2796"/>
    <w:rsid w:val="00BB7268"/>
    <w:rsid w:val="00BC73AA"/>
    <w:rsid w:val="00BC776D"/>
    <w:rsid w:val="00BD47B6"/>
    <w:rsid w:val="00BE1089"/>
    <w:rsid w:val="00BE2053"/>
    <w:rsid w:val="00C11327"/>
    <w:rsid w:val="00C13131"/>
    <w:rsid w:val="00C2097F"/>
    <w:rsid w:val="00C20D8B"/>
    <w:rsid w:val="00C22550"/>
    <w:rsid w:val="00C31D5F"/>
    <w:rsid w:val="00C366F0"/>
    <w:rsid w:val="00C53B3B"/>
    <w:rsid w:val="00C53C32"/>
    <w:rsid w:val="00C55AAE"/>
    <w:rsid w:val="00C619BE"/>
    <w:rsid w:val="00C8750F"/>
    <w:rsid w:val="00C94375"/>
    <w:rsid w:val="00C947E8"/>
    <w:rsid w:val="00CA07CB"/>
    <w:rsid w:val="00CA729E"/>
    <w:rsid w:val="00CA7F22"/>
    <w:rsid w:val="00CB165C"/>
    <w:rsid w:val="00CB61D4"/>
    <w:rsid w:val="00CC161D"/>
    <w:rsid w:val="00CC589D"/>
    <w:rsid w:val="00CC7DD4"/>
    <w:rsid w:val="00CE1DFE"/>
    <w:rsid w:val="00CF0586"/>
    <w:rsid w:val="00CF142F"/>
    <w:rsid w:val="00CF6D8E"/>
    <w:rsid w:val="00CF7943"/>
    <w:rsid w:val="00CF7CB7"/>
    <w:rsid w:val="00D001E7"/>
    <w:rsid w:val="00D0290F"/>
    <w:rsid w:val="00D11429"/>
    <w:rsid w:val="00D12B4C"/>
    <w:rsid w:val="00D205D2"/>
    <w:rsid w:val="00D22DDB"/>
    <w:rsid w:val="00D34D72"/>
    <w:rsid w:val="00D354E9"/>
    <w:rsid w:val="00D424F5"/>
    <w:rsid w:val="00D462E5"/>
    <w:rsid w:val="00D46937"/>
    <w:rsid w:val="00D65493"/>
    <w:rsid w:val="00D73D95"/>
    <w:rsid w:val="00D76FF0"/>
    <w:rsid w:val="00D85539"/>
    <w:rsid w:val="00D918FB"/>
    <w:rsid w:val="00D92431"/>
    <w:rsid w:val="00D94B01"/>
    <w:rsid w:val="00D95238"/>
    <w:rsid w:val="00D9552F"/>
    <w:rsid w:val="00D95C55"/>
    <w:rsid w:val="00DA3239"/>
    <w:rsid w:val="00DA7DF4"/>
    <w:rsid w:val="00DB008D"/>
    <w:rsid w:val="00DB3886"/>
    <w:rsid w:val="00DD0AB3"/>
    <w:rsid w:val="00DD2A60"/>
    <w:rsid w:val="00DD7DC3"/>
    <w:rsid w:val="00DF01F9"/>
    <w:rsid w:val="00DF06E2"/>
    <w:rsid w:val="00DF1980"/>
    <w:rsid w:val="00DF79A6"/>
    <w:rsid w:val="00E03EA6"/>
    <w:rsid w:val="00E073D1"/>
    <w:rsid w:val="00E1017D"/>
    <w:rsid w:val="00E174EB"/>
    <w:rsid w:val="00E20BFD"/>
    <w:rsid w:val="00E23FBA"/>
    <w:rsid w:val="00E315A6"/>
    <w:rsid w:val="00E33369"/>
    <w:rsid w:val="00E350DD"/>
    <w:rsid w:val="00E35F7B"/>
    <w:rsid w:val="00E43277"/>
    <w:rsid w:val="00E43330"/>
    <w:rsid w:val="00E44606"/>
    <w:rsid w:val="00E50F13"/>
    <w:rsid w:val="00E53BDB"/>
    <w:rsid w:val="00E55E01"/>
    <w:rsid w:val="00E63280"/>
    <w:rsid w:val="00E647C1"/>
    <w:rsid w:val="00E64B66"/>
    <w:rsid w:val="00E7173C"/>
    <w:rsid w:val="00E810D5"/>
    <w:rsid w:val="00E81967"/>
    <w:rsid w:val="00E82D16"/>
    <w:rsid w:val="00E84C7C"/>
    <w:rsid w:val="00E85138"/>
    <w:rsid w:val="00E87021"/>
    <w:rsid w:val="00E87F2A"/>
    <w:rsid w:val="00E90F70"/>
    <w:rsid w:val="00E9427D"/>
    <w:rsid w:val="00E97300"/>
    <w:rsid w:val="00EA0B0C"/>
    <w:rsid w:val="00EA2AEC"/>
    <w:rsid w:val="00EA63AD"/>
    <w:rsid w:val="00EA7E05"/>
    <w:rsid w:val="00EB34A7"/>
    <w:rsid w:val="00EB63BD"/>
    <w:rsid w:val="00EC0947"/>
    <w:rsid w:val="00EC1E44"/>
    <w:rsid w:val="00EC3F1B"/>
    <w:rsid w:val="00EC62F9"/>
    <w:rsid w:val="00ED47FA"/>
    <w:rsid w:val="00ED5527"/>
    <w:rsid w:val="00ED5F18"/>
    <w:rsid w:val="00EE07F1"/>
    <w:rsid w:val="00EE25E4"/>
    <w:rsid w:val="00EE5AE5"/>
    <w:rsid w:val="00EE5F07"/>
    <w:rsid w:val="00EE7667"/>
    <w:rsid w:val="00EF2FAB"/>
    <w:rsid w:val="00EF3D5B"/>
    <w:rsid w:val="00EF62BA"/>
    <w:rsid w:val="00F05675"/>
    <w:rsid w:val="00F112B8"/>
    <w:rsid w:val="00F1155D"/>
    <w:rsid w:val="00F2294E"/>
    <w:rsid w:val="00F27152"/>
    <w:rsid w:val="00F27500"/>
    <w:rsid w:val="00F40F4C"/>
    <w:rsid w:val="00F413F4"/>
    <w:rsid w:val="00F422FA"/>
    <w:rsid w:val="00F5150F"/>
    <w:rsid w:val="00F541DA"/>
    <w:rsid w:val="00F63870"/>
    <w:rsid w:val="00F65884"/>
    <w:rsid w:val="00F66C43"/>
    <w:rsid w:val="00F67F7C"/>
    <w:rsid w:val="00F86CDE"/>
    <w:rsid w:val="00F87000"/>
    <w:rsid w:val="00F91ED3"/>
    <w:rsid w:val="00F973C0"/>
    <w:rsid w:val="00FA0525"/>
    <w:rsid w:val="00FA12B5"/>
    <w:rsid w:val="00FB36B6"/>
    <w:rsid w:val="00FD6732"/>
    <w:rsid w:val="00FE059E"/>
    <w:rsid w:val="00FE2192"/>
    <w:rsid w:val="00FE2476"/>
    <w:rsid w:val="00FE6C76"/>
    <w:rsid w:val="00FF1365"/>
    <w:rsid w:val="00FF2365"/>
    <w:rsid w:val="00FF4B55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b/>
      <w:sz w:val="28"/>
      <w:lang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i/>
      <w:sz w:val="28"/>
      <w:lang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i/>
      <w:sz w:val="28"/>
      <w:lang/>
    </w:rPr>
  </w:style>
  <w:style w:type="paragraph" w:styleId="5">
    <w:name w:val="heading 5"/>
    <w:basedOn w:val="a"/>
    <w:next w:val="a"/>
    <w:link w:val="50"/>
    <w:uiPriority w:val="99"/>
    <w:qFormat/>
    <w:rsid w:val="008A281D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uiPriority w:val="99"/>
    <w:pPr>
      <w:ind w:left="720"/>
      <w:jc w:val="both"/>
    </w:pPr>
    <w:rPr>
      <w:sz w:val="28"/>
      <w:lang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lang/>
    </w:rPr>
  </w:style>
  <w:style w:type="paragraph" w:styleId="21">
    <w:name w:val="Body Text Indent 2"/>
    <w:basedOn w:val="a"/>
    <w:link w:val="22"/>
    <w:uiPriority w:val="99"/>
    <w:pPr>
      <w:ind w:left="1440"/>
      <w:jc w:val="both"/>
    </w:pPr>
    <w:rPr>
      <w:sz w:val="28"/>
      <w:lang/>
    </w:rPr>
  </w:style>
  <w:style w:type="table" w:styleId="a7">
    <w:name w:val="Table Grid"/>
    <w:basedOn w:val="a1"/>
    <w:rsid w:val="00FE0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068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068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uiPriority w:val="99"/>
    <w:rsid w:val="009676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76CC"/>
  </w:style>
  <w:style w:type="paragraph" w:styleId="aa">
    <w:name w:val="footer"/>
    <w:basedOn w:val="a"/>
    <w:link w:val="ab"/>
    <w:uiPriority w:val="99"/>
    <w:rsid w:val="009676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76CC"/>
  </w:style>
  <w:style w:type="paragraph" w:styleId="ac">
    <w:name w:val="Document Map"/>
    <w:basedOn w:val="a"/>
    <w:semiHidden/>
    <w:rsid w:val="00196692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rsid w:val="00D0290F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rsid w:val="00D0290F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locked/>
    <w:rsid w:val="00E1017D"/>
    <w:rPr>
      <w:sz w:val="28"/>
    </w:rPr>
  </w:style>
  <w:style w:type="character" w:customStyle="1" w:styleId="word-wrapper">
    <w:name w:val="word-wrapper"/>
    <w:rsid w:val="00E1017D"/>
  </w:style>
  <w:style w:type="character" w:customStyle="1" w:styleId="10">
    <w:name w:val="Заголовок 1 Знак"/>
    <w:link w:val="1"/>
    <w:uiPriority w:val="99"/>
    <w:locked/>
    <w:rsid w:val="009A100F"/>
    <w:rPr>
      <w:b/>
      <w:sz w:val="28"/>
    </w:rPr>
  </w:style>
  <w:style w:type="character" w:customStyle="1" w:styleId="20">
    <w:name w:val="Заголовок 2 Знак"/>
    <w:link w:val="2"/>
    <w:uiPriority w:val="99"/>
    <w:locked/>
    <w:rsid w:val="009A100F"/>
    <w:rPr>
      <w:sz w:val="28"/>
    </w:rPr>
  </w:style>
  <w:style w:type="character" w:customStyle="1" w:styleId="30">
    <w:name w:val="Заголовок 3 Знак"/>
    <w:link w:val="3"/>
    <w:uiPriority w:val="99"/>
    <w:locked/>
    <w:rsid w:val="009A100F"/>
    <w:rPr>
      <w:i/>
      <w:sz w:val="28"/>
    </w:rPr>
  </w:style>
  <w:style w:type="character" w:customStyle="1" w:styleId="40">
    <w:name w:val="Заголовок 4 Знак"/>
    <w:link w:val="4"/>
    <w:uiPriority w:val="99"/>
    <w:locked/>
    <w:rsid w:val="009A100F"/>
    <w:rPr>
      <w:i/>
      <w:sz w:val="28"/>
    </w:rPr>
  </w:style>
  <w:style w:type="character" w:customStyle="1" w:styleId="50">
    <w:name w:val="Заголовок 5 Знак"/>
    <w:link w:val="5"/>
    <w:uiPriority w:val="99"/>
    <w:locked/>
    <w:rsid w:val="009A100F"/>
    <w:rPr>
      <w:b/>
      <w:bCs/>
      <w:i/>
      <w:iCs/>
      <w:sz w:val="26"/>
      <w:szCs w:val="26"/>
    </w:rPr>
  </w:style>
  <w:style w:type="character" w:customStyle="1" w:styleId="a4">
    <w:name w:val="Основной текст с отступом Знак"/>
    <w:link w:val="a3"/>
    <w:uiPriority w:val="99"/>
    <w:locked/>
    <w:rsid w:val="009A100F"/>
    <w:rPr>
      <w:sz w:val="28"/>
    </w:rPr>
  </w:style>
  <w:style w:type="character" w:customStyle="1" w:styleId="a6">
    <w:name w:val="Основной текст Знак"/>
    <w:link w:val="a5"/>
    <w:uiPriority w:val="99"/>
    <w:locked/>
    <w:rsid w:val="009A100F"/>
    <w:rPr>
      <w:sz w:val="28"/>
    </w:rPr>
  </w:style>
  <w:style w:type="paragraph" w:styleId="af">
    <w:name w:val="List Paragraph"/>
    <w:basedOn w:val="a"/>
    <w:uiPriority w:val="99"/>
    <w:qFormat/>
    <w:rsid w:val="009A100F"/>
    <w:pPr>
      <w:ind w:left="720"/>
      <w:contextualSpacing/>
    </w:pPr>
  </w:style>
  <w:style w:type="character" w:styleId="af0">
    <w:name w:val="annotation reference"/>
    <w:uiPriority w:val="99"/>
    <w:unhideWhenUsed/>
    <w:rsid w:val="009A10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A100F"/>
  </w:style>
  <w:style w:type="character" w:customStyle="1" w:styleId="af2">
    <w:name w:val="Текст примечания Знак"/>
    <w:basedOn w:val="a0"/>
    <w:link w:val="af1"/>
    <w:uiPriority w:val="99"/>
    <w:rsid w:val="009A100F"/>
  </w:style>
  <w:style w:type="paragraph" w:styleId="af3">
    <w:name w:val="annotation subject"/>
    <w:basedOn w:val="af1"/>
    <w:next w:val="af1"/>
    <w:link w:val="af4"/>
    <w:uiPriority w:val="99"/>
    <w:unhideWhenUsed/>
    <w:rsid w:val="009A100F"/>
    <w:rPr>
      <w:b/>
      <w:bCs/>
      <w:lang/>
    </w:rPr>
  </w:style>
  <w:style w:type="character" w:customStyle="1" w:styleId="af4">
    <w:name w:val="Тема примечания Знак"/>
    <w:link w:val="af3"/>
    <w:uiPriority w:val="99"/>
    <w:rsid w:val="009A100F"/>
    <w:rPr>
      <w:b/>
      <w:bCs/>
      <w:lang/>
    </w:rPr>
  </w:style>
  <w:style w:type="paragraph" w:styleId="af5">
    <w:name w:val="No Spacing"/>
    <w:uiPriority w:val="1"/>
    <w:qFormat/>
    <w:rsid w:val="00014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1178-9608-4F25-BF12-E4FBF220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ПРУЖАНСКI  СЕЛЬСКI                                     ПРУЖАНСКИЙ  СЕЛЬСКИЙ</vt:lpstr>
    </vt:vector>
  </TitlesOfParts>
  <Company>Grizli777</Company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ПРУЖАНСКI  СЕЛЬСКI                                     ПРУЖАНСКИЙ  СЕЛЬСКИЙ</dc:title>
  <dc:creator>Serg</dc:creator>
  <cp:lastModifiedBy>k</cp:lastModifiedBy>
  <cp:revision>2</cp:revision>
  <cp:lastPrinted>2019-12-12T07:28:00Z</cp:lastPrinted>
  <dcterms:created xsi:type="dcterms:W3CDTF">2024-12-10T06:25:00Z</dcterms:created>
  <dcterms:modified xsi:type="dcterms:W3CDTF">2024-12-10T06:25:00Z</dcterms:modified>
</cp:coreProperties>
</file>