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6F5" w:rsidRDefault="00F01458" w:rsidP="003F6643">
      <w:pPr>
        <w:spacing w:after="0" w:line="380" w:lineRule="exact"/>
        <w:jc w:val="center"/>
        <w:rPr>
          <w:rFonts w:ascii="Times New Roman" w:eastAsia="Times New Roman" w:hAnsi="Times New Roman"/>
          <w:b/>
          <w:sz w:val="30"/>
          <w:szCs w:val="30"/>
          <w:lang w:val="ru-RU" w:eastAsia="ru-RU"/>
        </w:rPr>
      </w:pPr>
      <w:r w:rsidRPr="00B5322C">
        <w:rPr>
          <w:rFonts w:ascii="Times New Roman" w:eastAsia="Times New Roman" w:hAnsi="Times New Roman"/>
          <w:b/>
          <w:sz w:val="30"/>
          <w:szCs w:val="30"/>
          <w:lang w:val="ru-RU" w:eastAsia="ru-RU"/>
        </w:rPr>
        <w:t xml:space="preserve"> </w:t>
      </w:r>
      <w:r w:rsidR="004E06F5" w:rsidRPr="00B5322C">
        <w:rPr>
          <w:rFonts w:ascii="Times New Roman" w:eastAsia="Times New Roman" w:hAnsi="Times New Roman"/>
          <w:b/>
          <w:sz w:val="30"/>
          <w:szCs w:val="30"/>
          <w:lang w:val="ru-RU" w:eastAsia="ru-RU"/>
        </w:rPr>
        <w:t>«К</w:t>
      </w:r>
      <w:r w:rsidR="00306655">
        <w:rPr>
          <w:rFonts w:ascii="Times New Roman" w:eastAsia="Times New Roman" w:hAnsi="Times New Roman"/>
          <w:b/>
          <w:sz w:val="30"/>
          <w:szCs w:val="30"/>
          <w:lang w:val="ru-RU" w:eastAsia="ru-RU"/>
        </w:rPr>
        <w:t>АК НЕ СТАТЬ ЖЕРТВОЙ В КИБЕРПРОСТРАНСТВЕ</w:t>
      </w:r>
      <w:r w:rsidR="004E06F5" w:rsidRPr="00B5322C">
        <w:rPr>
          <w:rFonts w:ascii="Times New Roman" w:eastAsia="Times New Roman" w:hAnsi="Times New Roman"/>
          <w:b/>
          <w:sz w:val="30"/>
          <w:szCs w:val="30"/>
          <w:lang w:val="ru-RU" w:eastAsia="ru-RU"/>
        </w:rPr>
        <w:t>»</w:t>
      </w:r>
    </w:p>
    <w:p w:rsidR="00345005" w:rsidRDefault="00345005" w:rsidP="00E12B55">
      <w:pPr>
        <w:spacing w:after="0" w:line="240" w:lineRule="auto"/>
        <w:ind w:firstLine="709"/>
        <w:jc w:val="both"/>
        <w:rPr>
          <w:rFonts w:ascii="Times New Roman" w:hAnsi="Times New Roman"/>
          <w:sz w:val="30"/>
          <w:lang w:val="ru-RU"/>
        </w:rPr>
      </w:pPr>
    </w:p>
    <w:p w:rsidR="00200008" w:rsidRDefault="008C5998" w:rsidP="00E12B55">
      <w:pPr>
        <w:spacing w:after="0" w:line="240" w:lineRule="auto"/>
        <w:ind w:firstLine="709"/>
        <w:jc w:val="both"/>
        <w:rPr>
          <w:rFonts w:ascii="Times New Roman" w:hAnsi="Times New Roman"/>
          <w:sz w:val="30"/>
          <w:lang w:val="ru-RU"/>
        </w:rPr>
      </w:pPr>
      <w:r w:rsidRPr="00ED0A7F">
        <w:rPr>
          <w:rFonts w:ascii="Times New Roman" w:hAnsi="Times New Roman"/>
          <w:sz w:val="30"/>
          <w:lang w:val="ru-RU"/>
        </w:rPr>
        <w:t xml:space="preserve">Уже </w:t>
      </w:r>
      <w:r>
        <w:rPr>
          <w:rFonts w:ascii="Times New Roman" w:hAnsi="Times New Roman"/>
          <w:sz w:val="30"/>
          <w:lang w:val="ru-RU"/>
        </w:rPr>
        <w:t xml:space="preserve">ни для кого не секрет, что </w:t>
      </w:r>
      <w:r w:rsidR="009F5FFA">
        <w:rPr>
          <w:rFonts w:ascii="Times New Roman" w:hAnsi="Times New Roman"/>
          <w:sz w:val="30"/>
          <w:lang w:val="ru-RU"/>
        </w:rPr>
        <w:t>вопросы обеспечения информационной безопасности в сети Интернет в настоящее время становятся все более актуальными</w:t>
      </w:r>
      <w:r w:rsidR="00E50A36">
        <w:rPr>
          <w:rFonts w:ascii="Times New Roman" w:hAnsi="Times New Roman"/>
          <w:sz w:val="30"/>
          <w:lang w:val="ru-RU"/>
        </w:rPr>
        <w:t xml:space="preserve">. </w:t>
      </w:r>
      <w:r w:rsidR="008B6F5C">
        <w:rPr>
          <w:rFonts w:ascii="Times New Roman" w:hAnsi="Times New Roman"/>
          <w:sz w:val="30"/>
          <w:lang w:val="ru-RU"/>
        </w:rPr>
        <w:t>Информация и информационная технология в</w:t>
      </w:r>
      <w:r w:rsidR="00E50A36">
        <w:rPr>
          <w:rFonts w:ascii="Times New Roman" w:hAnsi="Times New Roman"/>
          <w:sz w:val="30"/>
          <w:lang w:val="ru-RU"/>
        </w:rPr>
        <w:t>се чаще выступают как предметом</w:t>
      </w:r>
      <w:r w:rsidR="008B6F5C">
        <w:rPr>
          <w:rFonts w:ascii="Times New Roman" w:hAnsi="Times New Roman"/>
          <w:sz w:val="30"/>
          <w:lang w:val="ru-RU"/>
        </w:rPr>
        <w:t>, так и средством совершения об</w:t>
      </w:r>
      <w:r w:rsidR="00E50A36">
        <w:rPr>
          <w:rFonts w:ascii="Times New Roman" w:hAnsi="Times New Roman"/>
          <w:sz w:val="30"/>
          <w:lang w:val="ru-RU"/>
        </w:rPr>
        <w:t>щественно опасных посягательств</w:t>
      </w:r>
      <w:r w:rsidR="008B6F5C">
        <w:rPr>
          <w:rFonts w:ascii="Times New Roman" w:hAnsi="Times New Roman"/>
          <w:sz w:val="30"/>
          <w:lang w:val="ru-RU"/>
        </w:rPr>
        <w:t xml:space="preserve"> в информационной сфере.</w:t>
      </w:r>
      <w:r>
        <w:rPr>
          <w:rFonts w:ascii="Times New Roman" w:hAnsi="Times New Roman"/>
          <w:sz w:val="30"/>
          <w:lang w:val="ru-RU"/>
        </w:rPr>
        <w:t xml:space="preserve"> Практически все трудоспособное население, а также </w:t>
      </w:r>
      <w:proofErr w:type="gramStart"/>
      <w:r w:rsidR="007E04B2">
        <w:rPr>
          <w:rFonts w:ascii="Times New Roman" w:hAnsi="Times New Roman"/>
          <w:sz w:val="30"/>
          <w:lang w:val="ru-RU"/>
        </w:rPr>
        <w:t>несовершеннолетние</w:t>
      </w:r>
      <w:proofErr w:type="gramEnd"/>
      <w:r w:rsidR="00A325F0">
        <w:rPr>
          <w:rFonts w:ascii="Times New Roman" w:hAnsi="Times New Roman"/>
          <w:sz w:val="30"/>
          <w:lang w:val="ru-RU"/>
        </w:rPr>
        <w:t xml:space="preserve"> </w:t>
      </w:r>
      <w:r w:rsidR="00ED0A7F" w:rsidRPr="00ED0A7F">
        <w:rPr>
          <w:rFonts w:ascii="Times New Roman" w:hAnsi="Times New Roman"/>
          <w:sz w:val="30"/>
          <w:lang w:val="ru-RU"/>
        </w:rPr>
        <w:t>так или иначе вовлечен</w:t>
      </w:r>
      <w:r w:rsidR="007E04B2">
        <w:rPr>
          <w:rFonts w:ascii="Times New Roman" w:hAnsi="Times New Roman"/>
          <w:sz w:val="30"/>
          <w:lang w:val="ru-RU"/>
        </w:rPr>
        <w:t>ы</w:t>
      </w:r>
      <w:r w:rsidR="00ED0A7F" w:rsidRPr="00ED0A7F">
        <w:rPr>
          <w:rFonts w:ascii="Times New Roman" w:hAnsi="Times New Roman"/>
          <w:sz w:val="30"/>
          <w:lang w:val="ru-RU"/>
        </w:rPr>
        <w:t xml:space="preserve"> в процессы, </w:t>
      </w:r>
      <w:r w:rsidR="00ED0A7F" w:rsidRPr="00D457CE">
        <w:rPr>
          <w:rFonts w:ascii="Times New Roman" w:hAnsi="Times New Roman"/>
          <w:sz w:val="30"/>
          <w:lang w:val="ru-RU"/>
        </w:rPr>
        <w:t>связанные с ресурсами сети И</w:t>
      </w:r>
      <w:bookmarkStart w:id="0" w:name="_GoBack"/>
      <w:bookmarkEnd w:id="0"/>
      <w:r w:rsidR="00ED0A7F" w:rsidRPr="00D457CE">
        <w:rPr>
          <w:rFonts w:ascii="Times New Roman" w:hAnsi="Times New Roman"/>
          <w:sz w:val="30"/>
          <w:lang w:val="ru-RU"/>
        </w:rPr>
        <w:t>нтернет</w:t>
      </w:r>
      <w:r w:rsidR="00ED0A7F" w:rsidRPr="00ED0A7F">
        <w:rPr>
          <w:rFonts w:ascii="Times New Roman" w:hAnsi="Times New Roman"/>
          <w:sz w:val="30"/>
          <w:lang w:val="ru-RU"/>
        </w:rPr>
        <w:t xml:space="preserve">. </w:t>
      </w:r>
    </w:p>
    <w:p w:rsidR="00ED0A7F" w:rsidRDefault="008A1B96" w:rsidP="00E12B55">
      <w:pPr>
        <w:spacing w:after="0" w:line="240" w:lineRule="auto"/>
        <w:ind w:firstLine="709"/>
        <w:jc w:val="both"/>
        <w:rPr>
          <w:rFonts w:ascii="Times New Roman" w:hAnsi="Times New Roman"/>
          <w:sz w:val="30"/>
          <w:lang w:val="ru-RU"/>
        </w:rPr>
      </w:pPr>
      <w:r w:rsidRPr="00D457CE">
        <w:rPr>
          <w:rFonts w:ascii="Times New Roman" w:hAnsi="Times New Roman"/>
          <w:sz w:val="30"/>
          <w:lang w:val="ru-RU"/>
        </w:rPr>
        <w:t>П</w:t>
      </w:r>
      <w:r w:rsidR="007E04B2" w:rsidRPr="00D457CE">
        <w:rPr>
          <w:rFonts w:ascii="Times New Roman" w:hAnsi="Times New Roman"/>
          <w:sz w:val="30"/>
          <w:lang w:val="ru-RU"/>
        </w:rPr>
        <w:t>реступность</w:t>
      </w:r>
      <w:r w:rsidR="007E04B2" w:rsidRPr="00ED0A7F">
        <w:rPr>
          <w:rFonts w:ascii="Times New Roman" w:hAnsi="Times New Roman"/>
          <w:sz w:val="30"/>
          <w:lang w:val="ru-RU"/>
        </w:rPr>
        <w:t xml:space="preserve"> в сети Интернет п</w:t>
      </w:r>
      <w:r w:rsidR="007E04B2">
        <w:rPr>
          <w:rFonts w:ascii="Times New Roman" w:hAnsi="Times New Roman"/>
          <w:sz w:val="30"/>
          <w:lang w:val="ru-RU"/>
        </w:rPr>
        <w:t>риобретает все большие масштабы, и</w:t>
      </w:r>
      <w:r w:rsidR="007E04B2" w:rsidRPr="00ED0A7F">
        <w:rPr>
          <w:rFonts w:ascii="Times New Roman" w:hAnsi="Times New Roman"/>
          <w:sz w:val="30"/>
          <w:lang w:val="ru-RU"/>
        </w:rPr>
        <w:t>зобретаются новые уловки</w:t>
      </w:r>
      <w:r w:rsidR="00200008">
        <w:rPr>
          <w:rFonts w:ascii="Times New Roman" w:hAnsi="Times New Roman"/>
          <w:sz w:val="30"/>
          <w:lang w:val="ru-RU"/>
        </w:rPr>
        <w:t xml:space="preserve">, к которым наши граждане </w:t>
      </w:r>
      <w:r w:rsidR="00200008" w:rsidRPr="00D457CE">
        <w:rPr>
          <w:rFonts w:ascii="Times New Roman" w:hAnsi="Times New Roman"/>
          <w:sz w:val="30"/>
          <w:lang w:val="ru-RU"/>
        </w:rPr>
        <w:t xml:space="preserve">порой </w:t>
      </w:r>
      <w:proofErr w:type="gramStart"/>
      <w:r w:rsidR="00200008" w:rsidRPr="00D457CE">
        <w:rPr>
          <w:rFonts w:ascii="Times New Roman" w:hAnsi="Times New Roman"/>
          <w:sz w:val="30"/>
          <w:lang w:val="ru-RU"/>
        </w:rPr>
        <w:t>бывают</w:t>
      </w:r>
      <w:proofErr w:type="gramEnd"/>
      <w:r w:rsidR="00A325F0">
        <w:rPr>
          <w:rFonts w:ascii="Times New Roman" w:hAnsi="Times New Roman"/>
          <w:sz w:val="30"/>
          <w:lang w:val="ru-RU"/>
        </w:rPr>
        <w:t xml:space="preserve"> </w:t>
      </w:r>
      <w:r w:rsidR="00200008">
        <w:rPr>
          <w:rFonts w:ascii="Times New Roman" w:hAnsi="Times New Roman"/>
          <w:sz w:val="30"/>
          <w:lang w:val="ru-RU"/>
        </w:rPr>
        <w:t xml:space="preserve">не готовы, в том числе по причине </w:t>
      </w:r>
      <w:r w:rsidR="00ED0A7F" w:rsidRPr="00ED0A7F">
        <w:rPr>
          <w:rFonts w:ascii="Times New Roman" w:hAnsi="Times New Roman"/>
          <w:sz w:val="30"/>
          <w:lang w:val="ru-RU"/>
        </w:rPr>
        <w:t xml:space="preserve">минимальных познаний по обеспечению собственной информационной безопасности. </w:t>
      </w:r>
    </w:p>
    <w:p w:rsidR="00345005" w:rsidRDefault="00345005" w:rsidP="00E12B55">
      <w:pPr>
        <w:spacing w:after="0" w:line="240" w:lineRule="auto"/>
        <w:jc w:val="center"/>
        <w:rPr>
          <w:rFonts w:ascii="Times New Roman" w:hAnsi="Times New Roman"/>
          <w:b/>
          <w:sz w:val="30"/>
          <w:u w:val="single"/>
          <w:lang w:val="ru-RU"/>
        </w:rPr>
      </w:pPr>
    </w:p>
    <w:p w:rsidR="00ED0A7F" w:rsidRPr="00ED0A7F" w:rsidRDefault="00D235A8" w:rsidP="00E12B55">
      <w:pPr>
        <w:spacing w:after="0" w:line="240" w:lineRule="auto"/>
        <w:jc w:val="center"/>
        <w:rPr>
          <w:rFonts w:ascii="Times New Roman" w:hAnsi="Times New Roman"/>
          <w:b/>
          <w:sz w:val="30"/>
          <w:u w:val="single"/>
          <w:lang w:val="ru-RU"/>
        </w:rPr>
      </w:pPr>
      <w:r>
        <w:rPr>
          <w:rFonts w:ascii="Times New Roman" w:hAnsi="Times New Roman"/>
          <w:b/>
          <w:sz w:val="30"/>
          <w:u w:val="single"/>
          <w:lang w:val="ru-RU"/>
        </w:rPr>
        <w:t xml:space="preserve">Состояние </w:t>
      </w:r>
      <w:r w:rsidR="00ED0A7F" w:rsidRPr="00ED0A7F">
        <w:rPr>
          <w:rFonts w:ascii="Times New Roman" w:hAnsi="Times New Roman"/>
          <w:b/>
          <w:sz w:val="30"/>
          <w:u w:val="single"/>
          <w:lang w:val="ru-RU"/>
        </w:rPr>
        <w:t>преступности в сфере высоких технологий</w:t>
      </w:r>
    </w:p>
    <w:p w:rsidR="00517819" w:rsidRPr="00517819" w:rsidRDefault="00517819" w:rsidP="00E12B55">
      <w:pPr>
        <w:spacing w:after="0" w:line="240" w:lineRule="auto"/>
        <w:ind w:firstLine="709"/>
        <w:jc w:val="both"/>
        <w:rPr>
          <w:rFonts w:ascii="Times New Roman" w:hAnsi="Times New Roman"/>
          <w:sz w:val="30"/>
          <w:lang w:val="ru-RU"/>
        </w:rPr>
      </w:pPr>
      <w:r w:rsidRPr="00517819">
        <w:rPr>
          <w:rFonts w:ascii="Times New Roman" w:hAnsi="Times New Roman"/>
          <w:sz w:val="30"/>
          <w:lang w:val="ru-RU"/>
        </w:rPr>
        <w:t xml:space="preserve">В </w:t>
      </w:r>
      <w:r w:rsidR="002A44ED">
        <w:rPr>
          <w:rFonts w:ascii="Times New Roman" w:hAnsi="Times New Roman"/>
          <w:sz w:val="30"/>
          <w:lang w:val="ru-RU"/>
        </w:rPr>
        <w:t xml:space="preserve">истекшем периоде 2023 </w:t>
      </w:r>
      <w:r w:rsidRPr="00517819">
        <w:rPr>
          <w:rFonts w:ascii="Times New Roman" w:hAnsi="Times New Roman"/>
          <w:sz w:val="30"/>
          <w:lang w:val="ru-RU"/>
        </w:rPr>
        <w:t>год</w:t>
      </w:r>
      <w:r w:rsidR="002A44ED">
        <w:rPr>
          <w:rFonts w:ascii="Times New Roman" w:hAnsi="Times New Roman"/>
          <w:sz w:val="30"/>
          <w:lang w:val="ru-RU"/>
        </w:rPr>
        <w:t>а</w:t>
      </w:r>
      <w:r w:rsidRPr="00517819">
        <w:rPr>
          <w:rFonts w:ascii="Times New Roman" w:hAnsi="Times New Roman"/>
          <w:sz w:val="30"/>
          <w:lang w:val="ru-RU"/>
        </w:rPr>
        <w:t xml:space="preserve"> в Брестской области зарегистрировано </w:t>
      </w:r>
      <w:r w:rsidR="002A44ED">
        <w:rPr>
          <w:rFonts w:ascii="Times New Roman" w:hAnsi="Times New Roman"/>
          <w:sz w:val="30"/>
          <w:lang w:val="ru-RU"/>
        </w:rPr>
        <w:t xml:space="preserve">473 </w:t>
      </w:r>
      <w:r w:rsidRPr="00517819">
        <w:rPr>
          <w:rFonts w:ascii="Times New Roman" w:hAnsi="Times New Roman"/>
          <w:sz w:val="30"/>
          <w:lang w:val="ru-RU"/>
        </w:rPr>
        <w:t>преступлени</w:t>
      </w:r>
      <w:r w:rsidR="002A44ED">
        <w:rPr>
          <w:rFonts w:ascii="Times New Roman" w:hAnsi="Times New Roman"/>
          <w:sz w:val="30"/>
          <w:lang w:val="ru-RU"/>
        </w:rPr>
        <w:t xml:space="preserve">я в сфере высоких технологий </w:t>
      </w:r>
      <w:r w:rsidRPr="00517819">
        <w:rPr>
          <w:rFonts w:ascii="Times New Roman" w:hAnsi="Times New Roman"/>
          <w:sz w:val="30"/>
          <w:lang w:val="ru-RU"/>
        </w:rPr>
        <w:t>(</w:t>
      </w:r>
      <w:r w:rsidR="00C16588">
        <w:rPr>
          <w:rFonts w:ascii="Times New Roman" w:hAnsi="Times New Roman"/>
          <w:sz w:val="30"/>
          <w:lang w:val="ru-RU"/>
        </w:rPr>
        <w:t xml:space="preserve">АППГ </w:t>
      </w:r>
      <w:r w:rsidR="00A325F0">
        <w:rPr>
          <w:rFonts w:ascii="Times New Roman" w:hAnsi="Times New Roman"/>
          <w:sz w:val="30"/>
          <w:lang w:val="ru-RU"/>
        </w:rPr>
        <w:t xml:space="preserve"> – </w:t>
      </w:r>
      <w:r w:rsidR="002A44ED">
        <w:rPr>
          <w:rFonts w:ascii="Times New Roman" w:hAnsi="Times New Roman"/>
          <w:sz w:val="30"/>
          <w:lang w:val="ru-RU"/>
        </w:rPr>
        <w:t>368</w:t>
      </w:r>
      <w:r w:rsidR="00C16588">
        <w:rPr>
          <w:rFonts w:ascii="Times New Roman" w:hAnsi="Times New Roman"/>
          <w:sz w:val="30"/>
          <w:lang w:val="ru-RU"/>
        </w:rPr>
        <w:t xml:space="preserve">), из них в </w:t>
      </w:r>
      <w:r w:rsidR="002A44ED">
        <w:rPr>
          <w:rFonts w:ascii="Times New Roman" w:hAnsi="Times New Roman"/>
          <w:sz w:val="30"/>
          <w:lang w:val="ru-RU"/>
        </w:rPr>
        <w:t>Пружанском районе 11</w:t>
      </w:r>
      <w:r w:rsidR="00C16588">
        <w:rPr>
          <w:rFonts w:ascii="Times New Roman" w:hAnsi="Times New Roman"/>
          <w:sz w:val="30"/>
          <w:lang w:val="ru-RU"/>
        </w:rPr>
        <w:t xml:space="preserve"> (АППГ - </w:t>
      </w:r>
      <w:r w:rsidR="002A44ED">
        <w:rPr>
          <w:rFonts w:ascii="Times New Roman" w:hAnsi="Times New Roman"/>
          <w:sz w:val="30"/>
          <w:lang w:val="ru-RU"/>
        </w:rPr>
        <w:t>9</w:t>
      </w:r>
      <w:r w:rsidR="00C16588">
        <w:rPr>
          <w:rFonts w:ascii="Times New Roman" w:hAnsi="Times New Roman"/>
          <w:sz w:val="30"/>
          <w:lang w:val="ru-RU"/>
        </w:rPr>
        <w:t>)</w:t>
      </w:r>
      <w:r w:rsidRPr="00517819">
        <w:rPr>
          <w:rFonts w:ascii="Times New Roman" w:hAnsi="Times New Roman"/>
          <w:sz w:val="30"/>
          <w:lang w:val="ru-RU"/>
        </w:rPr>
        <w:t xml:space="preserve">. </w:t>
      </w:r>
    </w:p>
    <w:p w:rsidR="00566784" w:rsidRDefault="00C16588" w:rsidP="00E12B55">
      <w:pPr>
        <w:spacing w:after="0" w:line="240" w:lineRule="auto"/>
        <w:ind w:firstLine="709"/>
        <w:jc w:val="both"/>
        <w:rPr>
          <w:rFonts w:ascii="Times New Roman" w:hAnsi="Times New Roman"/>
          <w:sz w:val="30"/>
          <w:lang w:val="ru-RU"/>
        </w:rPr>
      </w:pPr>
      <w:r>
        <w:rPr>
          <w:rFonts w:ascii="Times New Roman" w:hAnsi="Times New Roman"/>
          <w:sz w:val="30"/>
          <w:lang w:val="ru-RU"/>
        </w:rPr>
        <w:t>Н</w:t>
      </w:r>
      <w:r w:rsidR="00200008">
        <w:rPr>
          <w:rFonts w:ascii="Times New Roman" w:hAnsi="Times New Roman"/>
          <w:sz w:val="30"/>
          <w:lang w:val="ru-RU"/>
        </w:rPr>
        <w:t xml:space="preserve">аиболее значительную часть составляют </w:t>
      </w:r>
      <w:r w:rsidR="00D506D6" w:rsidRPr="00D506D6">
        <w:rPr>
          <w:rFonts w:ascii="Times New Roman" w:hAnsi="Times New Roman"/>
          <w:sz w:val="30"/>
          <w:lang w:val="ru-RU"/>
        </w:rPr>
        <w:t>преступления, связанные с обращениями граждан по фактам хищени</w:t>
      </w:r>
      <w:r w:rsidR="008D32FB">
        <w:rPr>
          <w:rFonts w:ascii="Times New Roman" w:hAnsi="Times New Roman"/>
          <w:sz w:val="30"/>
          <w:lang w:val="ru-RU"/>
        </w:rPr>
        <w:t>й</w:t>
      </w:r>
      <w:r w:rsidR="00A325F0">
        <w:rPr>
          <w:rFonts w:ascii="Times New Roman" w:hAnsi="Times New Roman"/>
          <w:sz w:val="30"/>
          <w:lang w:val="ru-RU"/>
        </w:rPr>
        <w:t xml:space="preserve"> </w:t>
      </w:r>
      <w:r w:rsidR="00D506D6" w:rsidRPr="00D506D6">
        <w:rPr>
          <w:rFonts w:ascii="Times New Roman" w:hAnsi="Times New Roman"/>
          <w:sz w:val="30"/>
          <w:lang w:val="ru-RU"/>
        </w:rPr>
        <w:t>денежных средств с использованием полученных обманным путем реквизитов банковских платежных карт</w:t>
      </w:r>
      <w:r w:rsidR="00566784">
        <w:rPr>
          <w:rFonts w:ascii="Times New Roman" w:hAnsi="Times New Roman"/>
          <w:sz w:val="30"/>
          <w:lang w:val="ru-RU"/>
        </w:rPr>
        <w:t>.</w:t>
      </w:r>
    </w:p>
    <w:p w:rsidR="00345005" w:rsidRDefault="00345005" w:rsidP="00E12B55">
      <w:pPr>
        <w:spacing w:after="0" w:line="240" w:lineRule="auto"/>
        <w:ind w:firstLine="709"/>
        <w:jc w:val="both"/>
        <w:rPr>
          <w:rFonts w:ascii="Times New Roman" w:hAnsi="Times New Roman"/>
          <w:sz w:val="30"/>
          <w:lang w:val="ru-RU"/>
        </w:rPr>
      </w:pPr>
    </w:p>
    <w:p w:rsidR="00BA6CFB" w:rsidRPr="00C92F8C" w:rsidRDefault="00BA6CFB" w:rsidP="00E12B55">
      <w:pPr>
        <w:spacing w:after="0" w:line="240" w:lineRule="auto"/>
        <w:ind w:firstLine="709"/>
        <w:jc w:val="center"/>
        <w:rPr>
          <w:rFonts w:ascii="Times New Roman" w:hAnsi="Times New Roman"/>
          <w:b/>
          <w:color w:val="000000" w:themeColor="text1"/>
          <w:sz w:val="30"/>
          <w:u w:val="single"/>
          <w:lang w:val="ru-RU"/>
        </w:rPr>
      </w:pPr>
      <w:r w:rsidRPr="00C92F8C">
        <w:rPr>
          <w:rFonts w:ascii="Times New Roman" w:hAnsi="Times New Roman"/>
          <w:b/>
          <w:color w:val="000000" w:themeColor="text1"/>
          <w:sz w:val="30"/>
          <w:u w:val="single"/>
          <w:lang w:val="ru-RU"/>
        </w:rPr>
        <w:t xml:space="preserve">Как не стать жертвой хищений с использованием </w:t>
      </w:r>
    </w:p>
    <w:p w:rsidR="00BA6CFB" w:rsidRPr="00C92F8C" w:rsidRDefault="00BA6CFB" w:rsidP="00E12B55">
      <w:pPr>
        <w:spacing w:after="0" w:line="240" w:lineRule="auto"/>
        <w:ind w:firstLine="709"/>
        <w:jc w:val="center"/>
        <w:rPr>
          <w:rFonts w:ascii="Times New Roman" w:hAnsi="Times New Roman"/>
          <w:b/>
          <w:color w:val="000000" w:themeColor="text1"/>
          <w:sz w:val="30"/>
          <w:u w:val="single"/>
          <w:lang w:val="ru-RU"/>
        </w:rPr>
      </w:pPr>
      <w:r w:rsidRPr="00C92F8C">
        <w:rPr>
          <w:rFonts w:ascii="Times New Roman" w:hAnsi="Times New Roman"/>
          <w:b/>
          <w:color w:val="000000" w:themeColor="text1"/>
          <w:sz w:val="30"/>
          <w:u w:val="single"/>
          <w:lang w:val="ru-RU"/>
        </w:rPr>
        <w:t>компьютерной техники</w:t>
      </w:r>
    </w:p>
    <w:p w:rsidR="00955E36" w:rsidRDefault="00C16588" w:rsidP="00E12B55">
      <w:pPr>
        <w:spacing w:after="0" w:line="240" w:lineRule="auto"/>
        <w:ind w:firstLine="709"/>
        <w:jc w:val="both"/>
        <w:rPr>
          <w:rFonts w:ascii="Times New Roman" w:hAnsi="Times New Roman"/>
          <w:sz w:val="30"/>
          <w:lang w:val="ru-RU"/>
        </w:rPr>
      </w:pPr>
      <w:r>
        <w:rPr>
          <w:rFonts w:ascii="Times New Roman" w:hAnsi="Times New Roman"/>
          <w:sz w:val="30"/>
          <w:lang w:val="ru-RU"/>
        </w:rPr>
        <w:t>На</w:t>
      </w:r>
      <w:r w:rsidR="00080578" w:rsidRPr="00374621">
        <w:rPr>
          <w:rFonts w:ascii="Times New Roman" w:hAnsi="Times New Roman"/>
          <w:sz w:val="30"/>
          <w:lang w:val="ru-RU"/>
        </w:rPr>
        <w:t xml:space="preserve"> территории Брестской области</w:t>
      </w:r>
      <w:r w:rsidR="00A325F0">
        <w:rPr>
          <w:rFonts w:ascii="Times New Roman" w:hAnsi="Times New Roman"/>
          <w:sz w:val="30"/>
          <w:lang w:val="ru-RU"/>
        </w:rPr>
        <w:t xml:space="preserve"> </w:t>
      </w:r>
      <w:r w:rsidR="007D61B9" w:rsidRPr="00374621">
        <w:rPr>
          <w:rFonts w:ascii="Times New Roman" w:hAnsi="Times New Roman"/>
          <w:sz w:val="30"/>
          <w:lang w:val="ru-RU"/>
        </w:rPr>
        <w:t>наблюда</w:t>
      </w:r>
      <w:r w:rsidR="00487D3B">
        <w:rPr>
          <w:rFonts w:ascii="Times New Roman" w:hAnsi="Times New Roman"/>
          <w:sz w:val="30"/>
          <w:lang w:val="ru-RU"/>
        </w:rPr>
        <w:t>ет</w:t>
      </w:r>
      <w:r w:rsidR="007D61B9" w:rsidRPr="00374621">
        <w:rPr>
          <w:rFonts w:ascii="Times New Roman" w:hAnsi="Times New Roman"/>
          <w:sz w:val="30"/>
          <w:lang w:val="ru-RU"/>
        </w:rPr>
        <w:t xml:space="preserve">ся всплеск активности </w:t>
      </w:r>
      <w:r w:rsidR="00C2406E">
        <w:rPr>
          <w:rFonts w:ascii="Times New Roman" w:hAnsi="Times New Roman"/>
          <w:sz w:val="30"/>
          <w:lang w:val="ru-RU"/>
        </w:rPr>
        <w:t xml:space="preserve">преступлений, </w:t>
      </w:r>
      <w:r w:rsidR="00C2406E" w:rsidRPr="00C2406E">
        <w:rPr>
          <w:rFonts w:ascii="Times New Roman" w:hAnsi="Times New Roman"/>
          <w:sz w:val="30"/>
          <w:lang w:val="ru-RU"/>
        </w:rPr>
        <w:t xml:space="preserve">совершенных путем завладения реквизитами </w:t>
      </w:r>
      <w:r w:rsidR="00B5749B">
        <w:rPr>
          <w:rFonts w:ascii="Times New Roman" w:hAnsi="Times New Roman"/>
          <w:sz w:val="30"/>
          <w:lang w:val="ru-RU"/>
        </w:rPr>
        <w:t>банковских карт</w:t>
      </w:r>
      <w:r w:rsidR="00C2406E" w:rsidRPr="00C2406E">
        <w:rPr>
          <w:rFonts w:ascii="Times New Roman" w:hAnsi="Times New Roman"/>
          <w:sz w:val="30"/>
          <w:lang w:val="ru-RU"/>
        </w:rPr>
        <w:t xml:space="preserve"> в ходе телефонных разговоров</w:t>
      </w:r>
      <w:r w:rsidR="00955E36">
        <w:rPr>
          <w:rFonts w:ascii="Times New Roman" w:hAnsi="Times New Roman"/>
          <w:sz w:val="30"/>
          <w:lang w:val="ru-RU"/>
        </w:rPr>
        <w:t xml:space="preserve"> под видом сотрудника банка </w:t>
      </w:r>
      <w:proofErr w:type="gramStart"/>
      <w:r w:rsidR="00955E36">
        <w:rPr>
          <w:rFonts w:ascii="Times New Roman" w:hAnsi="Times New Roman"/>
          <w:sz w:val="30"/>
          <w:lang w:val="ru-RU"/>
        </w:rPr>
        <w:t>-</w:t>
      </w:r>
      <w:r w:rsidR="00C2406E" w:rsidRPr="00C2406E">
        <w:rPr>
          <w:rFonts w:ascii="Times New Roman" w:hAnsi="Times New Roman"/>
          <w:sz w:val="30"/>
          <w:lang w:val="ru-RU"/>
        </w:rPr>
        <w:t>«</w:t>
      </w:r>
      <w:proofErr w:type="spellStart"/>
      <w:proofErr w:type="gramEnd"/>
      <w:r w:rsidR="00C2406E" w:rsidRPr="00C2406E">
        <w:rPr>
          <w:rFonts w:ascii="Times New Roman" w:hAnsi="Times New Roman"/>
          <w:sz w:val="30"/>
          <w:lang w:val="ru-RU"/>
        </w:rPr>
        <w:t>вишинг»</w:t>
      </w:r>
      <w:r w:rsidR="00E65C59">
        <w:rPr>
          <w:rFonts w:ascii="Times New Roman" w:hAnsi="Times New Roman"/>
          <w:sz w:val="30"/>
          <w:szCs w:val="30"/>
          <w:lang w:val="ru-RU"/>
        </w:rPr>
        <w:t>и</w:t>
      </w:r>
      <w:proofErr w:type="spellEnd"/>
      <w:r w:rsidR="00E65C59" w:rsidRPr="00C10F77">
        <w:rPr>
          <w:rFonts w:ascii="Times New Roman" w:hAnsi="Times New Roman"/>
          <w:sz w:val="30"/>
          <w:lang w:val="ru-RU"/>
        </w:rPr>
        <w:t xml:space="preserve"> с помощью </w:t>
      </w:r>
      <w:proofErr w:type="spellStart"/>
      <w:r w:rsidR="00E65C59" w:rsidRPr="00C10F77">
        <w:rPr>
          <w:rFonts w:ascii="Times New Roman" w:hAnsi="Times New Roman"/>
          <w:sz w:val="30"/>
          <w:lang w:val="ru-RU"/>
        </w:rPr>
        <w:t>фишинговых</w:t>
      </w:r>
      <w:proofErr w:type="spellEnd"/>
      <w:r w:rsidR="00E65C59" w:rsidRPr="00C10F77">
        <w:rPr>
          <w:rFonts w:ascii="Times New Roman" w:hAnsi="Times New Roman"/>
          <w:sz w:val="30"/>
          <w:lang w:val="ru-RU"/>
        </w:rPr>
        <w:t xml:space="preserve"> страниц, имитирующих различные торговые интернет-площадки.</w:t>
      </w:r>
    </w:p>
    <w:p w:rsidR="002A44ED" w:rsidRDefault="002A44ED" w:rsidP="00E12B55">
      <w:pPr>
        <w:spacing w:after="0" w:line="240" w:lineRule="auto"/>
        <w:ind w:firstLine="709"/>
        <w:jc w:val="both"/>
        <w:rPr>
          <w:rFonts w:ascii="Times New Roman" w:hAnsi="Times New Roman"/>
          <w:i/>
          <w:sz w:val="28"/>
          <w:szCs w:val="28"/>
          <w:lang w:val="ru-RU"/>
        </w:rPr>
      </w:pPr>
    </w:p>
    <w:p w:rsidR="00E65C59" w:rsidRPr="00B5749B" w:rsidRDefault="00955E36" w:rsidP="00E12B55">
      <w:pPr>
        <w:spacing w:after="0" w:line="240" w:lineRule="auto"/>
        <w:ind w:firstLine="709"/>
        <w:jc w:val="both"/>
        <w:rPr>
          <w:rFonts w:ascii="Times New Roman" w:hAnsi="Times New Roman"/>
          <w:i/>
          <w:sz w:val="28"/>
          <w:szCs w:val="28"/>
          <w:lang w:val="ru-RU"/>
        </w:rPr>
      </w:pPr>
      <w:r w:rsidRPr="00B5749B">
        <w:rPr>
          <w:rFonts w:ascii="Times New Roman" w:hAnsi="Times New Roman"/>
          <w:i/>
          <w:sz w:val="28"/>
          <w:szCs w:val="28"/>
          <w:lang w:val="ru-RU"/>
        </w:rPr>
        <w:t>Справочно</w:t>
      </w:r>
      <w:r w:rsidR="00B5749B" w:rsidRPr="00B5749B">
        <w:rPr>
          <w:rFonts w:ascii="Times New Roman" w:hAnsi="Times New Roman"/>
          <w:i/>
          <w:sz w:val="28"/>
          <w:szCs w:val="28"/>
          <w:lang w:val="ru-RU"/>
        </w:rPr>
        <w:t>:</w:t>
      </w:r>
    </w:p>
    <w:p w:rsidR="00E65C59" w:rsidRPr="00B5749B" w:rsidRDefault="00B5749B" w:rsidP="00E12B55">
      <w:pPr>
        <w:spacing w:after="0" w:line="240" w:lineRule="auto"/>
        <w:ind w:firstLine="709"/>
        <w:jc w:val="both"/>
        <w:rPr>
          <w:rFonts w:ascii="Times New Roman" w:hAnsi="Times New Roman"/>
          <w:i/>
          <w:sz w:val="28"/>
          <w:szCs w:val="28"/>
          <w:lang w:val="ru-RU"/>
        </w:rPr>
      </w:pPr>
      <w:proofErr w:type="spellStart"/>
      <w:proofErr w:type="gramStart"/>
      <w:r w:rsidRPr="00B5749B">
        <w:rPr>
          <w:rFonts w:ascii="Times New Roman" w:hAnsi="Times New Roman"/>
          <w:b/>
          <w:bCs/>
          <w:i/>
          <w:sz w:val="28"/>
          <w:szCs w:val="28"/>
          <w:lang w:val="ru-RU"/>
        </w:rPr>
        <w:t>Вишинг</w:t>
      </w:r>
      <w:proofErr w:type="spellEnd"/>
      <w:r w:rsidRPr="00B5749B">
        <w:rPr>
          <w:rFonts w:ascii="Times New Roman" w:hAnsi="Times New Roman"/>
          <w:i/>
          <w:sz w:val="28"/>
          <w:szCs w:val="28"/>
          <w:lang w:val="ru-RU"/>
        </w:rPr>
        <w:t xml:space="preserve"> (англ. </w:t>
      </w:r>
      <w:proofErr w:type="spellStart"/>
      <w:r w:rsidRPr="00B5749B">
        <w:rPr>
          <w:rFonts w:ascii="Times New Roman" w:hAnsi="Times New Roman"/>
          <w:i/>
          <w:iCs/>
          <w:sz w:val="28"/>
          <w:szCs w:val="28"/>
          <w:lang w:val="ru-RU"/>
        </w:rPr>
        <w:t>vishing</w:t>
      </w:r>
      <w:proofErr w:type="spellEnd"/>
      <w:r w:rsidRPr="00B5749B">
        <w:rPr>
          <w:rFonts w:ascii="Times New Roman" w:hAnsi="Times New Roman"/>
          <w:i/>
          <w:sz w:val="28"/>
          <w:szCs w:val="28"/>
          <w:lang w:val="ru-RU"/>
        </w:rPr>
        <w:t xml:space="preserve">, от </w:t>
      </w:r>
      <w:r w:rsidRPr="00B5749B">
        <w:rPr>
          <w:rFonts w:ascii="Times New Roman" w:hAnsi="Times New Roman"/>
          <w:i/>
          <w:iCs/>
          <w:sz w:val="28"/>
          <w:szCs w:val="28"/>
        </w:rPr>
        <w:t>v</w:t>
      </w:r>
      <w:proofErr w:type="spellStart"/>
      <w:r w:rsidRPr="00B5749B">
        <w:rPr>
          <w:rFonts w:ascii="Times New Roman" w:hAnsi="Times New Roman"/>
          <w:i/>
          <w:iCs/>
          <w:sz w:val="28"/>
          <w:szCs w:val="28"/>
          <w:lang w:val="ru-RU"/>
        </w:rPr>
        <w:t>oice</w:t>
      </w:r>
      <w:proofErr w:type="spellEnd"/>
      <w:r w:rsidRPr="00B5749B">
        <w:rPr>
          <w:rFonts w:ascii="Times New Roman" w:hAnsi="Times New Roman"/>
          <w:i/>
          <w:iCs/>
          <w:sz w:val="28"/>
          <w:szCs w:val="28"/>
          <w:lang w:val="ru-RU"/>
        </w:rPr>
        <w:t xml:space="preserve"> </w:t>
      </w:r>
      <w:proofErr w:type="spellStart"/>
      <w:r w:rsidRPr="00B5749B">
        <w:rPr>
          <w:rFonts w:ascii="Times New Roman" w:hAnsi="Times New Roman"/>
          <w:i/>
          <w:iCs/>
          <w:sz w:val="28"/>
          <w:szCs w:val="28"/>
          <w:lang w:val="ru-RU"/>
        </w:rPr>
        <w:t>phishing</w:t>
      </w:r>
      <w:proofErr w:type="spellEnd"/>
      <w:r w:rsidRPr="00B5749B">
        <w:rPr>
          <w:rFonts w:ascii="Times New Roman" w:hAnsi="Times New Roman"/>
          <w:i/>
          <w:sz w:val="28"/>
          <w:szCs w:val="28"/>
          <w:lang w:val="ru-RU"/>
        </w:rPr>
        <w:t>) — один из методов мошенничества с использованием социальной инженерии, который заключается в том, что злоумышленники, используя телефонную коммуникацию и играя определённую роль (сотрудника банка, покупателя и т. д.), под разными предлогами выманивают у держателя платежной карты конфиденциальную информацию или стимулируют к совершению определённых действий со своим карточным счетом / платежной картой.</w:t>
      </w:r>
      <w:proofErr w:type="gramEnd"/>
    </w:p>
    <w:p w:rsidR="00E65C59" w:rsidRPr="00B5749B" w:rsidRDefault="00E65C59" w:rsidP="00E12B55">
      <w:pPr>
        <w:spacing w:after="0" w:line="240" w:lineRule="auto"/>
        <w:ind w:firstLine="709"/>
        <w:jc w:val="both"/>
        <w:rPr>
          <w:rFonts w:ascii="Times New Roman" w:hAnsi="Times New Roman"/>
          <w:i/>
          <w:sz w:val="28"/>
          <w:szCs w:val="28"/>
          <w:lang w:val="ru-RU"/>
        </w:rPr>
      </w:pPr>
      <w:proofErr w:type="spellStart"/>
      <w:r w:rsidRPr="00B5749B">
        <w:rPr>
          <w:rFonts w:ascii="Times New Roman" w:hAnsi="Times New Roman"/>
          <w:b/>
          <w:bCs/>
          <w:i/>
          <w:sz w:val="28"/>
          <w:szCs w:val="28"/>
          <w:lang w:val="ru-RU"/>
        </w:rPr>
        <w:t>Фишинг</w:t>
      </w:r>
      <w:proofErr w:type="spellEnd"/>
      <w:r w:rsidRPr="00B5749B">
        <w:rPr>
          <w:rFonts w:ascii="Times New Roman" w:hAnsi="Times New Roman"/>
          <w:i/>
          <w:sz w:val="28"/>
          <w:szCs w:val="28"/>
          <w:lang w:val="ru-RU"/>
        </w:rPr>
        <w:t xml:space="preserve"> (англ. </w:t>
      </w:r>
      <w:r w:rsidRPr="00B5749B">
        <w:rPr>
          <w:rFonts w:ascii="Times New Roman" w:hAnsi="Times New Roman"/>
          <w:i/>
          <w:iCs/>
          <w:sz w:val="28"/>
          <w:szCs w:val="28"/>
        </w:rPr>
        <w:t>phishing</w:t>
      </w:r>
      <w:r w:rsidRPr="00B5749B">
        <w:rPr>
          <w:rFonts w:ascii="Times New Roman" w:hAnsi="Times New Roman"/>
          <w:i/>
          <w:sz w:val="28"/>
          <w:szCs w:val="28"/>
          <w:lang w:val="ru-RU"/>
        </w:rPr>
        <w:t xml:space="preserve"> от </w:t>
      </w:r>
      <w:r w:rsidRPr="00B5749B">
        <w:rPr>
          <w:rFonts w:ascii="Times New Roman" w:hAnsi="Times New Roman"/>
          <w:i/>
          <w:iCs/>
          <w:sz w:val="28"/>
          <w:szCs w:val="28"/>
        </w:rPr>
        <w:t>fishing</w:t>
      </w:r>
      <w:r w:rsidRPr="00B5749B">
        <w:rPr>
          <w:rFonts w:ascii="Times New Roman" w:hAnsi="Times New Roman"/>
          <w:i/>
          <w:sz w:val="28"/>
          <w:szCs w:val="28"/>
          <w:lang w:val="ru-RU"/>
        </w:rPr>
        <w:t xml:space="preserve"> «</w:t>
      </w:r>
      <w:r w:rsidRPr="00B5749B">
        <w:rPr>
          <w:rFonts w:ascii="Times New Roman" w:hAnsi="Times New Roman"/>
          <w:i/>
          <w:iCs/>
          <w:sz w:val="28"/>
          <w:szCs w:val="28"/>
          <w:lang w:val="ru-RU"/>
        </w:rPr>
        <w:t>рыбная ловля, выуживание</w:t>
      </w:r>
      <w:r w:rsidRPr="00B5749B">
        <w:rPr>
          <w:rFonts w:ascii="Times New Roman" w:hAnsi="Times New Roman"/>
          <w:i/>
          <w:sz w:val="28"/>
          <w:szCs w:val="28"/>
          <w:lang w:val="ru-RU"/>
        </w:rPr>
        <w:t xml:space="preserve">») — вид </w:t>
      </w:r>
      <w:proofErr w:type="gramStart"/>
      <w:r w:rsidRPr="00B5749B">
        <w:rPr>
          <w:rFonts w:ascii="Times New Roman" w:hAnsi="Times New Roman"/>
          <w:i/>
          <w:sz w:val="28"/>
          <w:szCs w:val="28"/>
          <w:lang w:val="ru-RU"/>
        </w:rPr>
        <w:t>интернет-мошенничества</w:t>
      </w:r>
      <w:proofErr w:type="gramEnd"/>
      <w:r w:rsidRPr="00B5749B">
        <w:rPr>
          <w:rFonts w:ascii="Times New Roman" w:hAnsi="Times New Roman"/>
          <w:i/>
          <w:sz w:val="28"/>
          <w:szCs w:val="28"/>
          <w:lang w:val="ru-RU"/>
        </w:rPr>
        <w:t xml:space="preserve">, целью которого является получение доступа к </w:t>
      </w:r>
      <w:r w:rsidRPr="00B5749B">
        <w:rPr>
          <w:rFonts w:ascii="Times New Roman" w:hAnsi="Times New Roman"/>
          <w:i/>
          <w:sz w:val="28"/>
          <w:szCs w:val="28"/>
          <w:lang w:val="ru-RU"/>
        </w:rPr>
        <w:lastRenderedPageBreak/>
        <w:t xml:space="preserve">конфиденциальным данным пользователей — логинам, паролям и иной персональной информации. Это достигается путём проведения массовых рассылок электронных писем от имени различных организаций, а также личных сообщений внутри сервисов, например, от имени банков или посредством социальных сетей и мессенджеров. В письме зачастую содержится прямая ссылка на сайт, внешне неотличимый от настоящего, либо на сайт с </w:t>
      </w:r>
      <w:proofErr w:type="spellStart"/>
      <w:r w:rsidRPr="00B5749B">
        <w:rPr>
          <w:rFonts w:ascii="Times New Roman" w:hAnsi="Times New Roman"/>
          <w:i/>
          <w:sz w:val="28"/>
          <w:szCs w:val="28"/>
          <w:lang w:val="ru-RU"/>
        </w:rPr>
        <w:t>редиректом</w:t>
      </w:r>
      <w:proofErr w:type="spellEnd"/>
      <w:r w:rsidRPr="00B5749B">
        <w:rPr>
          <w:rFonts w:ascii="Times New Roman" w:hAnsi="Times New Roman"/>
          <w:i/>
          <w:sz w:val="28"/>
          <w:szCs w:val="28"/>
          <w:lang w:val="ru-RU"/>
        </w:rPr>
        <w:t xml:space="preserve"> (перенаправлением). После того как пользователь попадает на поддельную страницу, мошенники пытаются различными психологическими приёмами побудить пользователя ввести на поддельной странице свои логин и пароль, которые он использует для доступа к определённому сайту, реквизиты банковских платежных карт или иные персональные данные, что позволяет мошенникам получить доступ к аккаунтам и банковским счетам.</w:t>
      </w:r>
    </w:p>
    <w:p w:rsidR="00E65C59" w:rsidRDefault="00E65C59" w:rsidP="00E12B55">
      <w:pPr>
        <w:spacing w:after="0" w:line="240" w:lineRule="auto"/>
        <w:ind w:firstLine="709"/>
        <w:jc w:val="both"/>
        <w:rPr>
          <w:rFonts w:ascii="Times New Roman" w:hAnsi="Times New Roman"/>
          <w:sz w:val="30"/>
          <w:lang w:val="ru-RU"/>
        </w:rPr>
      </w:pPr>
    </w:p>
    <w:p w:rsidR="00C06BE4" w:rsidRDefault="00566784" w:rsidP="00E12B55">
      <w:pPr>
        <w:spacing w:after="0" w:line="240" w:lineRule="auto"/>
        <w:ind w:firstLine="709"/>
        <w:jc w:val="both"/>
        <w:rPr>
          <w:rFonts w:ascii="Times New Roman" w:hAnsi="Times New Roman"/>
          <w:sz w:val="30"/>
          <w:lang w:val="ru-RU"/>
        </w:rPr>
      </w:pPr>
      <w:r>
        <w:rPr>
          <w:rFonts w:ascii="Times New Roman" w:hAnsi="Times New Roman"/>
          <w:sz w:val="30"/>
          <w:lang w:val="ru-RU"/>
        </w:rPr>
        <w:t xml:space="preserve">Злоумышленники, представляясь представителями банковских учреждений, </w:t>
      </w:r>
      <w:r w:rsidR="007D61B9" w:rsidRPr="00374621">
        <w:rPr>
          <w:rFonts w:ascii="Times New Roman" w:hAnsi="Times New Roman"/>
          <w:sz w:val="30"/>
          <w:lang w:val="ru-RU"/>
        </w:rPr>
        <w:t xml:space="preserve">осуществляют звонки на мобильные телефоны граждан и под видом представителя банковского учреждения Республики Беларусь пытаются завладеть реквизитами их банковских платежных карт и иными конфиденциальными данными. </w:t>
      </w:r>
      <w:r w:rsidR="00BA6CFB">
        <w:rPr>
          <w:rFonts w:ascii="Times New Roman" w:hAnsi="Times New Roman"/>
          <w:sz w:val="30"/>
          <w:lang w:val="ru-RU"/>
        </w:rPr>
        <w:t>В процессе общения у</w:t>
      </w:r>
      <w:r w:rsidR="007D61B9" w:rsidRPr="00374621">
        <w:rPr>
          <w:rFonts w:ascii="Times New Roman" w:hAnsi="Times New Roman"/>
          <w:sz w:val="30"/>
          <w:lang w:val="ru-RU"/>
        </w:rPr>
        <w:t xml:space="preserve">казанные лица сообщают, что необходимо срочно осуществить какие-либо действия с банковской платежной картой, так как кто-то либо пытается похитить с нее денежные средства, либо оформляет кредит или производит подозрительную оплату. </w:t>
      </w:r>
      <w:r w:rsidR="00C16588">
        <w:rPr>
          <w:rFonts w:ascii="Times New Roman" w:hAnsi="Times New Roman"/>
          <w:sz w:val="30"/>
          <w:lang w:val="ru-RU"/>
        </w:rPr>
        <w:t>Д</w:t>
      </w:r>
      <w:r w:rsidR="000A3E9B">
        <w:rPr>
          <w:rFonts w:ascii="Times New Roman" w:hAnsi="Times New Roman"/>
          <w:sz w:val="30"/>
          <w:lang w:val="ru-RU"/>
        </w:rPr>
        <w:t xml:space="preserve">ля осуществления подобных звонков </w:t>
      </w:r>
      <w:r w:rsidR="007D61B9" w:rsidRPr="00374621">
        <w:rPr>
          <w:rFonts w:ascii="Times New Roman" w:hAnsi="Times New Roman"/>
          <w:sz w:val="30"/>
          <w:lang w:val="ru-RU"/>
        </w:rPr>
        <w:t>преступники</w:t>
      </w:r>
      <w:r w:rsidR="00A325F0">
        <w:rPr>
          <w:rFonts w:ascii="Times New Roman" w:hAnsi="Times New Roman"/>
          <w:sz w:val="30"/>
          <w:lang w:val="ru-RU"/>
        </w:rPr>
        <w:t xml:space="preserve"> </w:t>
      </w:r>
      <w:r w:rsidR="000A3E9B">
        <w:rPr>
          <w:rFonts w:ascii="Times New Roman" w:hAnsi="Times New Roman"/>
          <w:sz w:val="30"/>
          <w:lang w:val="ru-RU"/>
        </w:rPr>
        <w:t>зачастую</w:t>
      </w:r>
      <w:r w:rsidR="007D61B9" w:rsidRPr="00374621">
        <w:rPr>
          <w:rFonts w:ascii="Times New Roman" w:hAnsi="Times New Roman"/>
          <w:sz w:val="30"/>
          <w:lang w:val="ru-RU"/>
        </w:rPr>
        <w:t xml:space="preserve"> использ</w:t>
      </w:r>
      <w:r w:rsidR="00374621">
        <w:rPr>
          <w:rFonts w:ascii="Times New Roman" w:hAnsi="Times New Roman"/>
          <w:sz w:val="30"/>
          <w:lang w:val="ru-RU"/>
        </w:rPr>
        <w:t>овали</w:t>
      </w:r>
      <w:r w:rsidR="007D61B9" w:rsidRPr="00374621">
        <w:rPr>
          <w:rFonts w:ascii="Times New Roman" w:hAnsi="Times New Roman"/>
          <w:sz w:val="30"/>
          <w:lang w:val="ru-RU"/>
        </w:rPr>
        <w:t xml:space="preserve"> соврем</w:t>
      </w:r>
      <w:r>
        <w:rPr>
          <w:rFonts w:ascii="Times New Roman" w:hAnsi="Times New Roman"/>
          <w:sz w:val="30"/>
          <w:lang w:val="ru-RU"/>
        </w:rPr>
        <w:t xml:space="preserve">енные возможности сети Интернет, в частности </w:t>
      </w:r>
      <w:r w:rsidR="00374621">
        <w:rPr>
          <w:rFonts w:ascii="Times New Roman" w:hAnsi="Times New Roman"/>
          <w:sz w:val="30"/>
          <w:lang w:val="ru-RU"/>
        </w:rPr>
        <w:t>возможность «подмены номера»</w:t>
      </w:r>
      <w:r w:rsidR="000A3E9B">
        <w:rPr>
          <w:rFonts w:ascii="Times New Roman" w:hAnsi="Times New Roman"/>
          <w:sz w:val="30"/>
          <w:lang w:val="ru-RU"/>
        </w:rPr>
        <w:t xml:space="preserve">. </w:t>
      </w:r>
    </w:p>
    <w:p w:rsidR="005049D2" w:rsidRPr="005049D2" w:rsidRDefault="000A3E9B" w:rsidP="00E12B55">
      <w:pPr>
        <w:spacing w:after="0" w:line="240" w:lineRule="auto"/>
        <w:ind w:firstLine="709"/>
        <w:jc w:val="both"/>
        <w:rPr>
          <w:rFonts w:ascii="Times New Roman" w:hAnsi="Times New Roman"/>
          <w:sz w:val="30"/>
          <w:lang w:val="ru-RU"/>
        </w:rPr>
      </w:pPr>
      <w:r w:rsidRPr="00454D3A">
        <w:rPr>
          <w:rFonts w:ascii="Times New Roman" w:hAnsi="Times New Roman"/>
          <w:b/>
          <w:sz w:val="30"/>
          <w:lang w:val="ru-RU"/>
        </w:rPr>
        <w:t xml:space="preserve">Суть </w:t>
      </w:r>
      <w:r w:rsidR="008C1B4B" w:rsidRPr="00454D3A">
        <w:rPr>
          <w:rFonts w:ascii="Times New Roman" w:hAnsi="Times New Roman"/>
          <w:b/>
          <w:sz w:val="30"/>
          <w:lang w:val="ru-RU"/>
        </w:rPr>
        <w:t>«</w:t>
      </w:r>
      <w:proofErr w:type="spellStart"/>
      <w:r w:rsidR="008C1B4B" w:rsidRPr="00454D3A">
        <w:rPr>
          <w:rFonts w:ascii="Times New Roman" w:hAnsi="Times New Roman"/>
          <w:b/>
          <w:sz w:val="30"/>
          <w:lang w:val="ru-RU"/>
        </w:rPr>
        <w:t>вишинга</w:t>
      </w:r>
      <w:proofErr w:type="spellEnd"/>
      <w:r w:rsidR="008C1B4B" w:rsidRPr="00454D3A">
        <w:rPr>
          <w:rFonts w:ascii="Times New Roman" w:hAnsi="Times New Roman"/>
          <w:b/>
          <w:sz w:val="30"/>
          <w:lang w:val="ru-RU"/>
        </w:rPr>
        <w:t>»</w:t>
      </w:r>
      <w:r w:rsidR="008C1B4B">
        <w:rPr>
          <w:rFonts w:ascii="Times New Roman" w:hAnsi="Times New Roman"/>
          <w:sz w:val="30"/>
          <w:lang w:val="ru-RU"/>
        </w:rPr>
        <w:t xml:space="preserve"> заключается в том, </w:t>
      </w:r>
      <w:r>
        <w:rPr>
          <w:rFonts w:ascii="Times New Roman" w:hAnsi="Times New Roman"/>
          <w:sz w:val="30"/>
          <w:lang w:val="ru-RU"/>
        </w:rPr>
        <w:t xml:space="preserve">что </w:t>
      </w:r>
      <w:r w:rsidR="007D61B9" w:rsidRPr="00374621">
        <w:rPr>
          <w:rFonts w:ascii="Times New Roman" w:hAnsi="Times New Roman"/>
          <w:sz w:val="30"/>
          <w:lang w:val="ru-RU"/>
        </w:rPr>
        <w:t>у потерпевшего</w:t>
      </w:r>
      <w:r w:rsidR="00374621">
        <w:rPr>
          <w:rFonts w:ascii="Times New Roman" w:hAnsi="Times New Roman"/>
          <w:sz w:val="30"/>
          <w:lang w:val="ru-RU"/>
        </w:rPr>
        <w:t xml:space="preserve"> на экране мобильного телефона </w:t>
      </w:r>
      <w:r w:rsidR="007D61B9" w:rsidRPr="00374621">
        <w:rPr>
          <w:rFonts w:ascii="Times New Roman" w:hAnsi="Times New Roman"/>
          <w:sz w:val="30"/>
          <w:lang w:val="ru-RU"/>
        </w:rPr>
        <w:t>отобража</w:t>
      </w:r>
      <w:r>
        <w:rPr>
          <w:rFonts w:ascii="Times New Roman" w:hAnsi="Times New Roman"/>
          <w:sz w:val="30"/>
          <w:lang w:val="ru-RU"/>
        </w:rPr>
        <w:t>ет</w:t>
      </w:r>
      <w:r w:rsidR="00374621">
        <w:rPr>
          <w:rFonts w:ascii="Times New Roman" w:hAnsi="Times New Roman"/>
          <w:sz w:val="30"/>
          <w:lang w:val="ru-RU"/>
        </w:rPr>
        <w:t>ся</w:t>
      </w:r>
      <w:r w:rsidR="007D61B9" w:rsidRPr="00374621">
        <w:rPr>
          <w:rFonts w:ascii="Times New Roman" w:hAnsi="Times New Roman"/>
          <w:sz w:val="30"/>
          <w:lang w:val="ru-RU"/>
        </w:rPr>
        <w:t xml:space="preserve"> совершенно любой абонентский номер телефона, </w:t>
      </w:r>
      <w:r w:rsidR="00374621">
        <w:rPr>
          <w:rFonts w:ascii="Times New Roman" w:hAnsi="Times New Roman"/>
          <w:sz w:val="30"/>
          <w:lang w:val="ru-RU"/>
        </w:rPr>
        <w:t xml:space="preserve">заданный злоумышленником, обычно это номер какого-либо </w:t>
      </w:r>
      <w:r w:rsidR="007D61B9" w:rsidRPr="00374621">
        <w:rPr>
          <w:rFonts w:ascii="Times New Roman" w:hAnsi="Times New Roman"/>
          <w:sz w:val="30"/>
          <w:lang w:val="ru-RU"/>
        </w:rPr>
        <w:t>банковск</w:t>
      </w:r>
      <w:r w:rsidR="00374621">
        <w:rPr>
          <w:rFonts w:ascii="Times New Roman" w:hAnsi="Times New Roman"/>
          <w:sz w:val="30"/>
          <w:lang w:val="ru-RU"/>
        </w:rPr>
        <w:t>ого</w:t>
      </w:r>
      <w:r w:rsidR="007D61B9" w:rsidRPr="00374621">
        <w:rPr>
          <w:rFonts w:ascii="Times New Roman" w:hAnsi="Times New Roman"/>
          <w:sz w:val="30"/>
          <w:lang w:val="ru-RU"/>
        </w:rPr>
        <w:t xml:space="preserve"> учреждени</w:t>
      </w:r>
      <w:r w:rsidR="00374621">
        <w:rPr>
          <w:rFonts w:ascii="Times New Roman" w:hAnsi="Times New Roman"/>
          <w:sz w:val="30"/>
          <w:lang w:val="ru-RU"/>
        </w:rPr>
        <w:t>я</w:t>
      </w:r>
      <w:r>
        <w:rPr>
          <w:rFonts w:ascii="Times New Roman" w:hAnsi="Times New Roman"/>
          <w:sz w:val="30"/>
          <w:lang w:val="ru-RU"/>
        </w:rPr>
        <w:t xml:space="preserve"> и </w:t>
      </w:r>
      <w:r w:rsidR="007D61B9" w:rsidRPr="00374621">
        <w:rPr>
          <w:rFonts w:ascii="Times New Roman" w:hAnsi="Times New Roman"/>
          <w:sz w:val="30"/>
          <w:lang w:val="ru-RU"/>
        </w:rPr>
        <w:t xml:space="preserve"> сам звонок по своим внешним признакам </w:t>
      </w:r>
      <w:r w:rsidR="00BA6CFB">
        <w:rPr>
          <w:rFonts w:ascii="Times New Roman" w:hAnsi="Times New Roman"/>
          <w:sz w:val="30"/>
          <w:lang w:val="ru-RU"/>
        </w:rPr>
        <w:t>не является</w:t>
      </w:r>
      <w:r w:rsidR="007D61B9" w:rsidRPr="00374621">
        <w:rPr>
          <w:rFonts w:ascii="Times New Roman" w:hAnsi="Times New Roman"/>
          <w:sz w:val="30"/>
          <w:lang w:val="ru-RU"/>
        </w:rPr>
        <w:t xml:space="preserve"> подозрительным. </w:t>
      </w:r>
      <w:proofErr w:type="gramStart"/>
      <w:r w:rsidR="00BA6CFB" w:rsidRPr="008979D2">
        <w:rPr>
          <w:rFonts w:ascii="Times New Roman" w:hAnsi="Times New Roman"/>
          <w:sz w:val="30"/>
          <w:szCs w:val="30"/>
          <w:lang w:val="ru-RU"/>
        </w:rPr>
        <w:t xml:space="preserve">В дальнейшем, предпринятыми </w:t>
      </w:r>
      <w:r w:rsidR="005049D2">
        <w:rPr>
          <w:rFonts w:ascii="Times New Roman" w:hAnsi="Times New Roman"/>
          <w:sz w:val="30"/>
          <w:szCs w:val="30"/>
          <w:lang w:val="ru-RU"/>
        </w:rPr>
        <w:t xml:space="preserve">ОВД </w:t>
      </w:r>
      <w:r w:rsidR="00BA6CFB" w:rsidRPr="008979D2">
        <w:rPr>
          <w:rFonts w:ascii="Times New Roman" w:hAnsi="Times New Roman"/>
          <w:sz w:val="30"/>
          <w:szCs w:val="30"/>
          <w:lang w:val="ru-RU"/>
        </w:rPr>
        <w:t xml:space="preserve">определенными мерами, использование </w:t>
      </w:r>
      <w:r w:rsidR="005049D2">
        <w:rPr>
          <w:rFonts w:ascii="Times New Roman" w:hAnsi="Times New Roman"/>
          <w:sz w:val="30"/>
          <w:szCs w:val="30"/>
          <w:lang w:val="ru-RU"/>
        </w:rPr>
        <w:t xml:space="preserve">возможности </w:t>
      </w:r>
      <w:r w:rsidR="00BA6CFB" w:rsidRPr="008979D2">
        <w:rPr>
          <w:rFonts w:ascii="Times New Roman" w:hAnsi="Times New Roman"/>
          <w:sz w:val="30"/>
          <w:szCs w:val="30"/>
          <w:lang w:val="ru-RU"/>
        </w:rPr>
        <w:t xml:space="preserve">«подмены номера» </w:t>
      </w:r>
      <w:r w:rsidR="00487D3B">
        <w:rPr>
          <w:rFonts w:ascii="Times New Roman" w:hAnsi="Times New Roman"/>
          <w:sz w:val="30"/>
          <w:szCs w:val="30"/>
          <w:lang w:val="ru-RU"/>
        </w:rPr>
        <w:t xml:space="preserve">несколько </w:t>
      </w:r>
      <w:r>
        <w:rPr>
          <w:rFonts w:ascii="Times New Roman" w:hAnsi="Times New Roman"/>
          <w:sz w:val="30"/>
          <w:szCs w:val="30"/>
          <w:lang w:val="ru-RU"/>
        </w:rPr>
        <w:t xml:space="preserve">утратило свою актуальность и </w:t>
      </w:r>
      <w:r w:rsidR="005049D2">
        <w:rPr>
          <w:rFonts w:ascii="Times New Roman" w:hAnsi="Times New Roman"/>
          <w:sz w:val="30"/>
          <w:szCs w:val="30"/>
          <w:lang w:val="ru-RU"/>
        </w:rPr>
        <w:t>в</w:t>
      </w:r>
      <w:r w:rsidR="008979D2" w:rsidRPr="008979D2">
        <w:rPr>
          <w:rFonts w:ascii="Times New Roman" w:hAnsi="Times New Roman"/>
          <w:sz w:val="30"/>
          <w:szCs w:val="30"/>
          <w:lang w:val="ru-RU"/>
        </w:rPr>
        <w:t xml:space="preserve"> настоящее время для общения с гражданами преступники</w:t>
      </w:r>
      <w:r w:rsidR="00A325F0">
        <w:rPr>
          <w:rFonts w:ascii="Times New Roman" w:hAnsi="Times New Roman"/>
          <w:sz w:val="30"/>
          <w:szCs w:val="30"/>
          <w:lang w:val="ru-RU"/>
        </w:rPr>
        <w:t xml:space="preserve"> </w:t>
      </w:r>
      <w:r w:rsidR="005049D2">
        <w:rPr>
          <w:rFonts w:ascii="Times New Roman" w:hAnsi="Times New Roman"/>
          <w:sz w:val="30"/>
          <w:szCs w:val="30"/>
          <w:lang w:val="ru-RU"/>
        </w:rPr>
        <w:t xml:space="preserve">преимущественно </w:t>
      </w:r>
      <w:r w:rsidR="008979D2" w:rsidRPr="008979D2">
        <w:rPr>
          <w:rFonts w:ascii="Times New Roman" w:hAnsi="Times New Roman"/>
          <w:sz w:val="30"/>
          <w:szCs w:val="30"/>
          <w:lang w:val="ru-RU"/>
        </w:rPr>
        <w:t xml:space="preserve">используют </w:t>
      </w:r>
      <w:r>
        <w:rPr>
          <w:rFonts w:ascii="Times New Roman" w:hAnsi="Times New Roman"/>
          <w:sz w:val="30"/>
          <w:szCs w:val="30"/>
          <w:lang w:val="ru-RU"/>
        </w:rPr>
        <w:t xml:space="preserve">различные </w:t>
      </w:r>
      <w:r w:rsidR="008979D2" w:rsidRPr="008979D2">
        <w:rPr>
          <w:rFonts w:ascii="Times New Roman" w:hAnsi="Times New Roman"/>
          <w:sz w:val="30"/>
          <w:szCs w:val="30"/>
          <w:lang w:val="ru-RU"/>
        </w:rPr>
        <w:t>интернет-мессенджеры, в частности «</w:t>
      </w:r>
      <w:r w:rsidR="008979D2" w:rsidRPr="008979D2">
        <w:rPr>
          <w:rFonts w:ascii="Times New Roman" w:hAnsi="Times New Roman"/>
          <w:sz w:val="30"/>
          <w:szCs w:val="30"/>
        </w:rPr>
        <w:t>Viber</w:t>
      </w:r>
      <w:r w:rsidR="008979D2" w:rsidRPr="008979D2">
        <w:rPr>
          <w:rFonts w:ascii="Times New Roman" w:hAnsi="Times New Roman"/>
          <w:sz w:val="30"/>
          <w:szCs w:val="30"/>
          <w:lang w:val="ru-RU"/>
        </w:rPr>
        <w:t>», где в качестве имени пользователя (</w:t>
      </w:r>
      <w:proofErr w:type="spellStart"/>
      <w:r w:rsidR="008979D2" w:rsidRPr="008979D2">
        <w:rPr>
          <w:rFonts w:ascii="Times New Roman" w:hAnsi="Times New Roman"/>
          <w:sz w:val="30"/>
          <w:szCs w:val="30"/>
          <w:lang w:val="ru-RU"/>
        </w:rPr>
        <w:t>никнейм</w:t>
      </w:r>
      <w:r>
        <w:rPr>
          <w:rFonts w:ascii="Times New Roman" w:hAnsi="Times New Roman"/>
          <w:sz w:val="30"/>
          <w:szCs w:val="30"/>
          <w:lang w:val="ru-RU"/>
        </w:rPr>
        <w:t>а</w:t>
      </w:r>
      <w:proofErr w:type="spellEnd"/>
      <w:r w:rsidR="008979D2" w:rsidRPr="008979D2">
        <w:rPr>
          <w:rFonts w:ascii="Times New Roman" w:hAnsi="Times New Roman"/>
          <w:sz w:val="30"/>
          <w:szCs w:val="30"/>
          <w:lang w:val="ru-RU"/>
        </w:rPr>
        <w:t xml:space="preserve">) </w:t>
      </w:r>
      <w:r>
        <w:rPr>
          <w:rFonts w:ascii="Times New Roman" w:hAnsi="Times New Roman"/>
          <w:sz w:val="30"/>
          <w:szCs w:val="30"/>
          <w:lang w:val="ru-RU"/>
        </w:rPr>
        <w:t xml:space="preserve">они </w:t>
      </w:r>
      <w:r w:rsidR="008979D2" w:rsidRPr="008979D2">
        <w:rPr>
          <w:rFonts w:ascii="Times New Roman" w:hAnsi="Times New Roman"/>
          <w:sz w:val="30"/>
          <w:szCs w:val="30"/>
          <w:lang w:val="ru-RU"/>
        </w:rPr>
        <w:t>указывают официальны</w:t>
      </w:r>
      <w:r>
        <w:rPr>
          <w:rFonts w:ascii="Times New Roman" w:hAnsi="Times New Roman"/>
          <w:sz w:val="30"/>
          <w:szCs w:val="30"/>
          <w:lang w:val="ru-RU"/>
        </w:rPr>
        <w:t>й номер банка либо его название</w:t>
      </w:r>
      <w:r w:rsidR="005049D2">
        <w:rPr>
          <w:rFonts w:ascii="Times New Roman" w:hAnsi="Times New Roman"/>
          <w:sz w:val="30"/>
          <w:szCs w:val="30"/>
          <w:lang w:val="ru-RU"/>
        </w:rPr>
        <w:t xml:space="preserve">, в качестве </w:t>
      </w:r>
      <w:r w:rsidR="00C92F8C">
        <w:rPr>
          <w:rFonts w:ascii="Times New Roman" w:hAnsi="Times New Roman"/>
          <w:sz w:val="30"/>
          <w:szCs w:val="30"/>
          <w:lang w:val="ru-RU"/>
        </w:rPr>
        <w:t>«</w:t>
      </w:r>
      <w:proofErr w:type="spellStart"/>
      <w:r w:rsidR="005049D2">
        <w:rPr>
          <w:rFonts w:ascii="Times New Roman" w:hAnsi="Times New Roman"/>
          <w:sz w:val="30"/>
          <w:szCs w:val="30"/>
          <w:lang w:val="ru-RU"/>
        </w:rPr>
        <w:t>аватарки</w:t>
      </w:r>
      <w:proofErr w:type="spellEnd"/>
      <w:r w:rsidR="00C92F8C">
        <w:rPr>
          <w:rFonts w:ascii="Times New Roman" w:hAnsi="Times New Roman"/>
          <w:sz w:val="30"/>
          <w:szCs w:val="30"/>
          <w:lang w:val="ru-RU"/>
        </w:rPr>
        <w:t>»</w:t>
      </w:r>
      <w:r w:rsidR="005049D2">
        <w:rPr>
          <w:rFonts w:ascii="Times New Roman" w:hAnsi="Times New Roman"/>
          <w:sz w:val="30"/>
          <w:szCs w:val="30"/>
          <w:lang w:val="ru-RU"/>
        </w:rPr>
        <w:t xml:space="preserve"> используют логотип или эмблему банковского учреждения</w:t>
      </w:r>
      <w:r w:rsidR="00DB0FEF">
        <w:rPr>
          <w:rFonts w:ascii="Times New Roman" w:hAnsi="Times New Roman"/>
          <w:sz w:val="30"/>
          <w:szCs w:val="30"/>
          <w:lang w:val="ru-RU"/>
        </w:rPr>
        <w:t>.</w:t>
      </w:r>
      <w:proofErr w:type="gramEnd"/>
    </w:p>
    <w:p w:rsidR="00E1347E" w:rsidRDefault="0002335C" w:rsidP="00E12B55">
      <w:pPr>
        <w:spacing w:after="0" w:line="240" w:lineRule="auto"/>
        <w:ind w:firstLine="709"/>
        <w:jc w:val="both"/>
        <w:rPr>
          <w:rFonts w:ascii="Times New Roman" w:hAnsi="Times New Roman"/>
          <w:sz w:val="30"/>
          <w:szCs w:val="30"/>
          <w:lang w:val="ru-RU"/>
        </w:rPr>
      </w:pPr>
      <w:r w:rsidRPr="00B232D1">
        <w:rPr>
          <w:rFonts w:ascii="Times New Roman" w:hAnsi="Times New Roman"/>
          <w:sz w:val="30"/>
          <w:szCs w:val="30"/>
          <w:lang w:val="ru-RU"/>
        </w:rPr>
        <w:t xml:space="preserve">Следует отметить, что зачастую </w:t>
      </w:r>
      <w:r w:rsidR="00CC348D" w:rsidRPr="00B232D1">
        <w:rPr>
          <w:rFonts w:ascii="Times New Roman" w:hAnsi="Times New Roman"/>
          <w:sz w:val="30"/>
          <w:szCs w:val="30"/>
          <w:lang w:val="ru-RU"/>
        </w:rPr>
        <w:t>злоумышленник</w:t>
      </w:r>
      <w:r w:rsidRPr="00B232D1">
        <w:rPr>
          <w:rFonts w:ascii="Times New Roman" w:hAnsi="Times New Roman"/>
          <w:sz w:val="30"/>
          <w:szCs w:val="30"/>
          <w:lang w:val="ru-RU"/>
        </w:rPr>
        <w:t>и</w:t>
      </w:r>
      <w:r w:rsidR="00A325F0">
        <w:rPr>
          <w:rFonts w:ascii="Times New Roman" w:hAnsi="Times New Roman"/>
          <w:sz w:val="30"/>
          <w:szCs w:val="30"/>
          <w:lang w:val="ru-RU"/>
        </w:rPr>
        <w:t xml:space="preserve"> </w:t>
      </w:r>
      <w:r w:rsidRPr="00B232D1">
        <w:rPr>
          <w:rFonts w:ascii="Times New Roman" w:hAnsi="Times New Roman"/>
          <w:sz w:val="30"/>
          <w:szCs w:val="30"/>
          <w:lang w:val="ru-RU"/>
        </w:rPr>
        <w:t xml:space="preserve">владеют какой-либо минимальной информацией о гражданах (имя, отчество, дата рождения, последние цифры банковской карты и др.), это способствует повышению доверия </w:t>
      </w:r>
      <w:proofErr w:type="gramStart"/>
      <w:r w:rsidRPr="00B232D1">
        <w:rPr>
          <w:rFonts w:ascii="Times New Roman" w:hAnsi="Times New Roman"/>
          <w:sz w:val="30"/>
          <w:szCs w:val="30"/>
          <w:lang w:val="ru-RU"/>
        </w:rPr>
        <w:t>к</w:t>
      </w:r>
      <w:proofErr w:type="gramEnd"/>
      <w:r w:rsidRPr="00B232D1">
        <w:rPr>
          <w:rFonts w:ascii="Times New Roman" w:hAnsi="Times New Roman"/>
          <w:sz w:val="30"/>
          <w:szCs w:val="30"/>
          <w:lang w:val="ru-RU"/>
        </w:rPr>
        <w:t xml:space="preserve"> звонящему </w:t>
      </w:r>
      <w:r w:rsidR="002119D8" w:rsidRPr="00B232D1">
        <w:rPr>
          <w:rFonts w:ascii="Times New Roman" w:hAnsi="Times New Roman"/>
          <w:sz w:val="30"/>
          <w:szCs w:val="30"/>
          <w:lang w:val="ru-RU"/>
        </w:rPr>
        <w:t>и производит</w:t>
      </w:r>
      <w:r w:rsidR="00C92F8C" w:rsidRPr="00B232D1">
        <w:rPr>
          <w:rFonts w:ascii="Times New Roman" w:hAnsi="Times New Roman"/>
          <w:sz w:val="30"/>
          <w:szCs w:val="30"/>
          <w:lang w:val="ru-RU"/>
        </w:rPr>
        <w:t xml:space="preserve"> на него </w:t>
      </w:r>
      <w:r w:rsidRPr="00B232D1">
        <w:rPr>
          <w:rFonts w:ascii="Times New Roman" w:hAnsi="Times New Roman"/>
          <w:sz w:val="30"/>
          <w:szCs w:val="30"/>
          <w:lang w:val="ru-RU"/>
        </w:rPr>
        <w:t>определенное  впечатление.</w:t>
      </w:r>
      <w:r>
        <w:rPr>
          <w:rFonts w:ascii="Times New Roman" w:hAnsi="Times New Roman"/>
          <w:sz w:val="30"/>
          <w:szCs w:val="30"/>
          <w:lang w:val="ru-RU"/>
        </w:rPr>
        <w:t xml:space="preserve"> В дальнейшем злоумышленник </w:t>
      </w:r>
      <w:r w:rsidR="00E1347E">
        <w:rPr>
          <w:rFonts w:ascii="Times New Roman" w:hAnsi="Times New Roman"/>
          <w:sz w:val="30"/>
          <w:szCs w:val="30"/>
          <w:lang w:val="ru-RU"/>
        </w:rPr>
        <w:t xml:space="preserve">просит сообщить </w:t>
      </w:r>
      <w:r w:rsidR="00E1347E">
        <w:rPr>
          <w:rFonts w:ascii="Times New Roman" w:hAnsi="Times New Roman"/>
          <w:sz w:val="30"/>
          <w:szCs w:val="30"/>
          <w:lang w:val="ru-RU"/>
        </w:rPr>
        <w:lastRenderedPageBreak/>
        <w:t xml:space="preserve">информацию о банковской карте (ее номер, срок действия, </w:t>
      </w:r>
      <w:r w:rsidR="00E1347E">
        <w:rPr>
          <w:rFonts w:ascii="Times New Roman" w:hAnsi="Times New Roman"/>
          <w:sz w:val="30"/>
          <w:szCs w:val="30"/>
        </w:rPr>
        <w:t>CVV</w:t>
      </w:r>
      <w:r w:rsidR="00E1347E">
        <w:rPr>
          <w:rFonts w:ascii="Times New Roman" w:hAnsi="Times New Roman"/>
          <w:sz w:val="30"/>
          <w:szCs w:val="30"/>
          <w:lang w:val="ru-RU"/>
        </w:rPr>
        <w:t>-код, содержание СМС-сообщения, которое в ходе разговора поступает на мобильный телефон). Получив интересующую информацию, он совершает хищение денежных средств</w:t>
      </w:r>
      <w:r w:rsidR="00DB0FEF">
        <w:rPr>
          <w:rFonts w:ascii="Times New Roman" w:hAnsi="Times New Roman"/>
          <w:sz w:val="30"/>
          <w:szCs w:val="30"/>
          <w:lang w:val="ru-RU"/>
        </w:rPr>
        <w:t>. Существую</w:t>
      </w:r>
      <w:r w:rsidR="00750D2E">
        <w:rPr>
          <w:rFonts w:ascii="Times New Roman" w:hAnsi="Times New Roman"/>
          <w:sz w:val="30"/>
          <w:szCs w:val="30"/>
          <w:lang w:val="ru-RU"/>
        </w:rPr>
        <w:t>т</w:t>
      </w:r>
      <w:r w:rsidR="00DB0FEF">
        <w:rPr>
          <w:rFonts w:ascii="Times New Roman" w:hAnsi="Times New Roman"/>
          <w:sz w:val="30"/>
          <w:szCs w:val="30"/>
          <w:lang w:val="ru-RU"/>
        </w:rPr>
        <w:t xml:space="preserve"> различные способы хищения денежных средств – путем перевода на иную банковскую карты, находящуюся в пользовании злоумышленника, электронные кошельки различных платежных систем, открытие онлайн-кредита и др. </w:t>
      </w:r>
    </w:p>
    <w:p w:rsidR="00DA6377" w:rsidRPr="008979D2" w:rsidRDefault="00DB0FEF" w:rsidP="00E12B55">
      <w:pPr>
        <w:spacing w:after="0" w:line="240" w:lineRule="auto"/>
        <w:ind w:firstLine="709"/>
        <w:jc w:val="both"/>
        <w:rPr>
          <w:rFonts w:ascii="Times New Roman" w:hAnsi="Times New Roman"/>
          <w:sz w:val="30"/>
          <w:szCs w:val="30"/>
          <w:lang w:val="ru-RU"/>
        </w:rPr>
      </w:pPr>
      <w:r>
        <w:rPr>
          <w:rFonts w:ascii="Times New Roman" w:hAnsi="Times New Roman"/>
          <w:sz w:val="30"/>
          <w:szCs w:val="30"/>
          <w:lang w:val="ru-RU"/>
        </w:rPr>
        <w:t>С целью предотвращения совершения преступлений указанной категории</w:t>
      </w:r>
      <w:r w:rsidR="00DA6377">
        <w:rPr>
          <w:rFonts w:ascii="Times New Roman" w:hAnsi="Times New Roman"/>
          <w:sz w:val="30"/>
          <w:szCs w:val="30"/>
          <w:lang w:val="ru-RU"/>
        </w:rPr>
        <w:t xml:space="preserve"> на территории области</w:t>
      </w:r>
      <w:r>
        <w:rPr>
          <w:rFonts w:ascii="Times New Roman" w:hAnsi="Times New Roman"/>
          <w:sz w:val="30"/>
          <w:szCs w:val="30"/>
          <w:lang w:val="ru-RU"/>
        </w:rPr>
        <w:t>, сотрудниками ОВД во взаимодействии с иными правоохранительными органами, учреждениями образования, СМИ, трудовыми коллективами</w:t>
      </w:r>
      <w:r w:rsidR="002119D8">
        <w:rPr>
          <w:rFonts w:ascii="Times New Roman" w:hAnsi="Times New Roman"/>
          <w:sz w:val="30"/>
          <w:szCs w:val="30"/>
          <w:lang w:val="ru-RU"/>
        </w:rPr>
        <w:t xml:space="preserve"> и иными заинтересованными</w:t>
      </w:r>
      <w:r w:rsidR="00DA6377">
        <w:rPr>
          <w:rFonts w:ascii="Times New Roman" w:hAnsi="Times New Roman"/>
          <w:sz w:val="30"/>
          <w:szCs w:val="30"/>
          <w:lang w:val="ru-RU"/>
        </w:rPr>
        <w:t xml:space="preserve"> проводится определенная профилактическая работа. К сожалению</w:t>
      </w:r>
      <w:r w:rsidR="00E12B55">
        <w:rPr>
          <w:rFonts w:ascii="Times New Roman" w:hAnsi="Times New Roman"/>
          <w:sz w:val="30"/>
          <w:szCs w:val="30"/>
          <w:lang w:val="ru-RU"/>
        </w:rPr>
        <w:t>, следует</w:t>
      </w:r>
      <w:r w:rsidR="00DA6377">
        <w:rPr>
          <w:rFonts w:ascii="Times New Roman" w:hAnsi="Times New Roman"/>
          <w:sz w:val="30"/>
          <w:szCs w:val="30"/>
          <w:lang w:val="ru-RU"/>
        </w:rPr>
        <w:t xml:space="preserve"> констатир</w:t>
      </w:r>
      <w:r w:rsidR="00E12B55">
        <w:rPr>
          <w:rFonts w:ascii="Times New Roman" w:hAnsi="Times New Roman"/>
          <w:sz w:val="30"/>
          <w:szCs w:val="30"/>
          <w:lang w:val="ru-RU"/>
        </w:rPr>
        <w:t>овать</w:t>
      </w:r>
      <w:r w:rsidR="00DA6377">
        <w:rPr>
          <w:rFonts w:ascii="Times New Roman" w:hAnsi="Times New Roman"/>
          <w:sz w:val="30"/>
          <w:szCs w:val="30"/>
          <w:lang w:val="ru-RU"/>
        </w:rPr>
        <w:t xml:space="preserve"> факт, что имеются граждане, которые знали </w:t>
      </w:r>
      <w:proofErr w:type="gramStart"/>
      <w:r w:rsidR="00DA6377">
        <w:rPr>
          <w:rFonts w:ascii="Times New Roman" w:hAnsi="Times New Roman"/>
          <w:sz w:val="30"/>
          <w:szCs w:val="30"/>
          <w:lang w:val="ru-RU"/>
        </w:rPr>
        <w:t>о</w:t>
      </w:r>
      <w:proofErr w:type="gramEnd"/>
      <w:r w:rsidR="00DA6377">
        <w:rPr>
          <w:rFonts w:ascii="Times New Roman" w:hAnsi="Times New Roman"/>
          <w:sz w:val="30"/>
          <w:szCs w:val="30"/>
          <w:lang w:val="ru-RU"/>
        </w:rPr>
        <w:t xml:space="preserve"> </w:t>
      </w:r>
      <w:proofErr w:type="gramStart"/>
      <w:r w:rsidR="00DA6377">
        <w:rPr>
          <w:rFonts w:ascii="Times New Roman" w:hAnsi="Times New Roman"/>
          <w:sz w:val="30"/>
          <w:szCs w:val="30"/>
          <w:lang w:val="ru-RU"/>
        </w:rPr>
        <w:t>подобного</w:t>
      </w:r>
      <w:proofErr w:type="gramEnd"/>
      <w:r w:rsidR="00DA6377">
        <w:rPr>
          <w:rFonts w:ascii="Times New Roman" w:hAnsi="Times New Roman"/>
          <w:sz w:val="30"/>
          <w:szCs w:val="30"/>
          <w:lang w:val="ru-RU"/>
        </w:rPr>
        <w:t xml:space="preserve"> рода мошенничествах, вместе с тем попали на уловку </w:t>
      </w:r>
      <w:r w:rsidR="00E12B55">
        <w:rPr>
          <w:rFonts w:ascii="Times New Roman" w:hAnsi="Times New Roman"/>
          <w:sz w:val="30"/>
          <w:szCs w:val="30"/>
          <w:lang w:val="ru-RU"/>
        </w:rPr>
        <w:t xml:space="preserve">так называемых </w:t>
      </w:r>
      <w:r w:rsidR="00DA6377">
        <w:rPr>
          <w:rFonts w:ascii="Times New Roman" w:hAnsi="Times New Roman"/>
          <w:sz w:val="30"/>
          <w:szCs w:val="30"/>
          <w:lang w:val="ru-RU"/>
        </w:rPr>
        <w:t>«</w:t>
      </w:r>
      <w:proofErr w:type="spellStart"/>
      <w:r w:rsidR="00DA6377">
        <w:rPr>
          <w:rFonts w:ascii="Times New Roman" w:hAnsi="Times New Roman"/>
          <w:sz w:val="30"/>
          <w:szCs w:val="30"/>
          <w:lang w:val="ru-RU"/>
        </w:rPr>
        <w:t>лжесотрудников</w:t>
      </w:r>
      <w:proofErr w:type="spellEnd"/>
      <w:r w:rsidR="00DA6377">
        <w:rPr>
          <w:rFonts w:ascii="Times New Roman" w:hAnsi="Times New Roman"/>
          <w:sz w:val="30"/>
          <w:szCs w:val="30"/>
          <w:lang w:val="ru-RU"/>
        </w:rPr>
        <w:t>» банков.</w:t>
      </w:r>
    </w:p>
    <w:p w:rsidR="008979D2" w:rsidRPr="008979D2" w:rsidRDefault="008979D2" w:rsidP="00E12B55">
      <w:pPr>
        <w:tabs>
          <w:tab w:val="left" w:pos="1142"/>
        </w:tabs>
        <w:spacing w:after="0" w:line="240" w:lineRule="auto"/>
        <w:ind w:firstLine="709"/>
        <w:jc w:val="both"/>
        <w:rPr>
          <w:rFonts w:ascii="Times New Roman" w:hAnsi="Times New Roman"/>
          <w:sz w:val="30"/>
          <w:szCs w:val="30"/>
          <w:lang w:val="ru-RU"/>
        </w:rPr>
      </w:pPr>
      <w:r w:rsidRPr="008979D2">
        <w:rPr>
          <w:rFonts w:ascii="Times New Roman" w:hAnsi="Times New Roman"/>
          <w:sz w:val="30"/>
          <w:szCs w:val="30"/>
          <w:lang w:val="ru-RU"/>
        </w:rPr>
        <w:t xml:space="preserve">Следует обращать внимание на то, что </w:t>
      </w:r>
      <w:r w:rsidRPr="008979D2">
        <w:rPr>
          <w:rFonts w:ascii="Times New Roman" w:hAnsi="Times New Roman"/>
          <w:b/>
          <w:sz w:val="30"/>
          <w:szCs w:val="30"/>
          <w:u w:val="single"/>
          <w:lang w:val="ru-RU"/>
        </w:rPr>
        <w:t>сотрудники банковских учреждений</w:t>
      </w:r>
      <w:r w:rsidR="00A325F0">
        <w:rPr>
          <w:rFonts w:ascii="Times New Roman" w:hAnsi="Times New Roman"/>
          <w:b/>
          <w:sz w:val="30"/>
          <w:szCs w:val="30"/>
          <w:u w:val="single"/>
          <w:lang w:val="ru-RU"/>
        </w:rPr>
        <w:t xml:space="preserve"> </w:t>
      </w:r>
      <w:r w:rsidRPr="008979D2">
        <w:rPr>
          <w:rFonts w:ascii="Times New Roman" w:hAnsi="Times New Roman"/>
          <w:b/>
          <w:sz w:val="30"/>
          <w:szCs w:val="30"/>
          <w:u w:val="single"/>
          <w:lang w:val="ru-RU"/>
        </w:rPr>
        <w:t>в телефонных разговорах никогда не уточняют у своих клиентов конфиденциальную информацию, а номер банковской платежной карты им всегда известен</w:t>
      </w:r>
      <w:r w:rsidRPr="008979D2">
        <w:rPr>
          <w:rFonts w:ascii="Times New Roman" w:hAnsi="Times New Roman"/>
          <w:sz w:val="30"/>
          <w:szCs w:val="30"/>
          <w:lang w:val="ru-RU"/>
        </w:rPr>
        <w:t xml:space="preserve">. </w:t>
      </w:r>
    </w:p>
    <w:p w:rsidR="00903AF6" w:rsidRDefault="00903AF6" w:rsidP="003F6643">
      <w:pPr>
        <w:spacing w:after="0" w:line="440" w:lineRule="exact"/>
        <w:ind w:firstLine="709"/>
        <w:jc w:val="both"/>
        <w:rPr>
          <w:rFonts w:ascii="Times New Roman" w:hAnsi="Times New Roman"/>
          <w:i/>
          <w:sz w:val="30"/>
          <w:lang w:val="ru-RU"/>
        </w:rPr>
      </w:pPr>
    </w:p>
    <w:p w:rsidR="008979D2" w:rsidRPr="008979D2" w:rsidRDefault="008979D2" w:rsidP="00E12B55">
      <w:pPr>
        <w:tabs>
          <w:tab w:val="left" w:pos="1142"/>
        </w:tabs>
        <w:spacing w:after="0" w:line="240" w:lineRule="auto"/>
        <w:ind w:firstLine="709"/>
        <w:jc w:val="both"/>
        <w:rPr>
          <w:rFonts w:ascii="Times New Roman" w:hAnsi="Times New Roman"/>
          <w:sz w:val="30"/>
          <w:szCs w:val="30"/>
          <w:lang w:val="ru-RU"/>
        </w:rPr>
      </w:pPr>
      <w:r w:rsidRPr="008979D2">
        <w:rPr>
          <w:rFonts w:ascii="Times New Roman" w:hAnsi="Times New Roman"/>
          <w:sz w:val="30"/>
          <w:szCs w:val="30"/>
          <w:lang w:val="ru-RU"/>
        </w:rPr>
        <w:t xml:space="preserve">Если Вам поступил такой звонок, </w:t>
      </w:r>
      <w:r w:rsidR="00B30E51" w:rsidRPr="008D3F43">
        <w:rPr>
          <w:rFonts w:ascii="Times New Roman" w:hAnsi="Times New Roman"/>
          <w:b/>
          <w:color w:val="000000" w:themeColor="text1"/>
          <w:sz w:val="30"/>
          <w:szCs w:val="30"/>
          <w:lang w:val="ru-RU"/>
        </w:rPr>
        <w:t>следует помнить</w:t>
      </w:r>
      <w:r w:rsidRPr="008979D2">
        <w:rPr>
          <w:rFonts w:ascii="Times New Roman" w:hAnsi="Times New Roman"/>
          <w:sz w:val="30"/>
          <w:szCs w:val="30"/>
          <w:lang w:val="ru-RU"/>
        </w:rPr>
        <w:t>:</w:t>
      </w:r>
    </w:p>
    <w:p w:rsidR="008979D2" w:rsidRPr="008979D2" w:rsidRDefault="008979D2" w:rsidP="00E12B55">
      <w:pPr>
        <w:tabs>
          <w:tab w:val="left" w:pos="1142"/>
        </w:tabs>
        <w:spacing w:after="0" w:line="240" w:lineRule="auto"/>
        <w:ind w:firstLine="709"/>
        <w:jc w:val="both"/>
        <w:rPr>
          <w:rFonts w:ascii="Times New Roman" w:hAnsi="Times New Roman"/>
          <w:sz w:val="30"/>
          <w:szCs w:val="30"/>
          <w:lang w:val="ru-RU"/>
        </w:rPr>
      </w:pPr>
      <w:r w:rsidRPr="008979D2">
        <w:rPr>
          <w:rFonts w:ascii="Times New Roman" w:hAnsi="Times New Roman"/>
          <w:sz w:val="30"/>
          <w:szCs w:val="30"/>
          <w:lang w:val="ru-RU"/>
        </w:rPr>
        <w:t>-</w:t>
      </w:r>
      <w:r w:rsidRPr="008979D2">
        <w:rPr>
          <w:rFonts w:ascii="Times New Roman" w:hAnsi="Times New Roman"/>
          <w:sz w:val="30"/>
          <w:szCs w:val="30"/>
          <w:lang w:val="ru-RU"/>
        </w:rPr>
        <w:tab/>
      </w:r>
      <w:r w:rsidRPr="008979D2">
        <w:rPr>
          <w:rFonts w:ascii="Times New Roman" w:hAnsi="Times New Roman"/>
          <w:b/>
          <w:sz w:val="30"/>
          <w:szCs w:val="30"/>
          <w:u w:val="single"/>
          <w:lang w:val="ru-RU"/>
        </w:rPr>
        <w:t>ни при каких обстоятельствах, никому и никогда не сообщайте информацию о себе или своей банковской платежной карте. Запомните, банк никогда не станет звонить своим клиентам посредством интернет-мессенджеров!</w:t>
      </w:r>
      <w:r w:rsidRPr="008979D2">
        <w:rPr>
          <w:rFonts w:ascii="Times New Roman" w:hAnsi="Times New Roman"/>
          <w:sz w:val="30"/>
          <w:szCs w:val="30"/>
          <w:lang w:val="ru-RU"/>
        </w:rPr>
        <w:t xml:space="preserve"> Если Вам будет звонить настоящий сотрудник банка, то он точно будет знать, как минимум номер Вашей банковской платежной карты и никогда не спросит конфиденциальную информацию в телефонном режиме. </w:t>
      </w:r>
      <w:proofErr w:type="gramStart"/>
      <w:r w:rsidRPr="008979D2">
        <w:rPr>
          <w:rFonts w:ascii="Times New Roman" w:hAnsi="Times New Roman"/>
          <w:sz w:val="30"/>
          <w:szCs w:val="30"/>
          <w:lang w:val="ru-RU"/>
        </w:rPr>
        <w:t xml:space="preserve">В случае если с использованием Вашего счета и правда кто-то будет пытаться совершить несанкционированные операции и Банк это заметит, то его сотрудники сперва инициативно заблокируют Вашу банковскую платежную карту, после чего сообщат Вам причину принятого решения (ничего не уточняя) и пригласят в свое учреждения с паспортом для получения наличных денежных средств и написания заявления на </w:t>
      </w:r>
      <w:proofErr w:type="spellStart"/>
      <w:r w:rsidRPr="008979D2">
        <w:rPr>
          <w:rFonts w:ascii="Times New Roman" w:hAnsi="Times New Roman"/>
          <w:sz w:val="30"/>
          <w:szCs w:val="30"/>
          <w:lang w:val="ru-RU"/>
        </w:rPr>
        <w:t>перевыпуск</w:t>
      </w:r>
      <w:proofErr w:type="spellEnd"/>
      <w:r w:rsidRPr="008979D2">
        <w:rPr>
          <w:rFonts w:ascii="Times New Roman" w:hAnsi="Times New Roman"/>
          <w:sz w:val="30"/>
          <w:szCs w:val="30"/>
          <w:lang w:val="ru-RU"/>
        </w:rPr>
        <w:t xml:space="preserve"> карты;</w:t>
      </w:r>
      <w:proofErr w:type="gramEnd"/>
    </w:p>
    <w:p w:rsidR="008979D2" w:rsidRPr="008979D2" w:rsidRDefault="008979D2" w:rsidP="00E12B55">
      <w:pPr>
        <w:tabs>
          <w:tab w:val="left" w:pos="1142"/>
        </w:tabs>
        <w:spacing w:after="0" w:line="240" w:lineRule="auto"/>
        <w:ind w:firstLine="709"/>
        <w:jc w:val="both"/>
        <w:rPr>
          <w:rFonts w:ascii="Times New Roman" w:hAnsi="Times New Roman"/>
          <w:sz w:val="30"/>
          <w:szCs w:val="30"/>
          <w:lang w:val="ru-RU"/>
        </w:rPr>
      </w:pPr>
      <w:proofErr w:type="gramStart"/>
      <w:r w:rsidRPr="008979D2">
        <w:rPr>
          <w:rFonts w:ascii="Times New Roman" w:hAnsi="Times New Roman"/>
          <w:sz w:val="30"/>
          <w:szCs w:val="30"/>
          <w:lang w:val="ru-RU"/>
        </w:rPr>
        <w:t>-</w:t>
      </w:r>
      <w:r w:rsidRPr="008979D2">
        <w:rPr>
          <w:rFonts w:ascii="Times New Roman" w:hAnsi="Times New Roman"/>
          <w:sz w:val="30"/>
          <w:szCs w:val="30"/>
          <w:lang w:val="ru-RU"/>
        </w:rPr>
        <w:tab/>
        <w:t>уточните с кем именно Вы общаетесь, после чего положите трубку и перезвоните на номер телефона, который отображался у Вас на экране (в этом случае Вы свяжитесь именно с тем абонентом, которому принадлежит указанный номер, а не со злоумышленниками, которые его использовали с целью скрыть свой настоящий номер) и уточните суть возникшей проблемы.</w:t>
      </w:r>
      <w:proofErr w:type="gramEnd"/>
      <w:r w:rsidRPr="008979D2">
        <w:rPr>
          <w:rFonts w:ascii="Times New Roman" w:hAnsi="Times New Roman"/>
          <w:sz w:val="30"/>
          <w:szCs w:val="30"/>
          <w:lang w:val="ru-RU"/>
        </w:rPr>
        <w:t xml:space="preserve"> Скорее </w:t>
      </w:r>
      <w:proofErr w:type="gramStart"/>
      <w:r w:rsidRPr="008979D2">
        <w:rPr>
          <w:rFonts w:ascii="Times New Roman" w:hAnsi="Times New Roman"/>
          <w:sz w:val="30"/>
          <w:szCs w:val="30"/>
          <w:lang w:val="ru-RU"/>
        </w:rPr>
        <w:t>всего</w:t>
      </w:r>
      <w:proofErr w:type="gramEnd"/>
      <w:r w:rsidRPr="008979D2">
        <w:rPr>
          <w:rFonts w:ascii="Times New Roman" w:hAnsi="Times New Roman"/>
          <w:sz w:val="30"/>
          <w:szCs w:val="30"/>
          <w:lang w:val="ru-RU"/>
        </w:rPr>
        <w:t xml:space="preserve"> собеседник сообщит, что Вам вообще не звонил. Современные технологии позволяют подменить номер на </w:t>
      </w:r>
      <w:r w:rsidRPr="008979D2">
        <w:rPr>
          <w:rFonts w:ascii="Times New Roman" w:hAnsi="Times New Roman"/>
          <w:sz w:val="30"/>
          <w:szCs w:val="30"/>
          <w:lang w:val="ru-RU"/>
        </w:rPr>
        <w:lastRenderedPageBreak/>
        <w:t>экране Вашего телефона на совершенно любой, в том числе заменить его для примера названием учреждения банка;</w:t>
      </w:r>
    </w:p>
    <w:p w:rsidR="008979D2" w:rsidRPr="008979D2" w:rsidRDefault="008979D2" w:rsidP="00E12B55">
      <w:pPr>
        <w:tabs>
          <w:tab w:val="left" w:pos="1142"/>
        </w:tabs>
        <w:spacing w:after="0" w:line="240" w:lineRule="auto"/>
        <w:ind w:firstLine="709"/>
        <w:jc w:val="both"/>
        <w:rPr>
          <w:rFonts w:ascii="Times New Roman" w:hAnsi="Times New Roman"/>
          <w:sz w:val="30"/>
          <w:szCs w:val="30"/>
          <w:lang w:val="ru-RU"/>
        </w:rPr>
      </w:pPr>
      <w:proofErr w:type="gramStart"/>
      <w:r w:rsidRPr="008979D2">
        <w:rPr>
          <w:rFonts w:ascii="Times New Roman" w:hAnsi="Times New Roman"/>
          <w:sz w:val="30"/>
          <w:szCs w:val="30"/>
          <w:lang w:val="ru-RU"/>
        </w:rPr>
        <w:t>-</w:t>
      </w:r>
      <w:r w:rsidRPr="008979D2">
        <w:rPr>
          <w:rFonts w:ascii="Times New Roman" w:hAnsi="Times New Roman"/>
          <w:sz w:val="30"/>
          <w:szCs w:val="30"/>
          <w:lang w:val="ru-RU"/>
        </w:rPr>
        <w:tab/>
        <w:t>если же на Вас оказывается психологическое давление угрозами, что через несколько секунд Вы понесете финансовые потери, кто-то оформит на Вас кредит или что если Вы не сообщите требуемую информацию, то карту вообще заблокируют, не волнуйтесь, это обычная уловка преступников, главная цель которых ввести Вас в состояние неуверенности и страха потерять сбережения.</w:t>
      </w:r>
      <w:proofErr w:type="gramEnd"/>
      <w:r w:rsidRPr="008979D2">
        <w:rPr>
          <w:rFonts w:ascii="Times New Roman" w:hAnsi="Times New Roman"/>
          <w:sz w:val="30"/>
          <w:szCs w:val="30"/>
          <w:lang w:val="ru-RU"/>
        </w:rPr>
        <w:t xml:space="preserve"> Даже в этом случае не сообщайте никакой информации собеседнику;</w:t>
      </w:r>
    </w:p>
    <w:p w:rsidR="008979D2" w:rsidRPr="008979D2" w:rsidRDefault="008979D2" w:rsidP="00E12B55">
      <w:pPr>
        <w:tabs>
          <w:tab w:val="left" w:pos="1142"/>
        </w:tabs>
        <w:spacing w:after="0" w:line="240" w:lineRule="auto"/>
        <w:ind w:firstLine="709"/>
        <w:jc w:val="both"/>
        <w:rPr>
          <w:rFonts w:ascii="Times New Roman" w:hAnsi="Times New Roman"/>
          <w:sz w:val="30"/>
          <w:szCs w:val="30"/>
          <w:lang w:val="ru-RU"/>
        </w:rPr>
      </w:pPr>
      <w:r w:rsidRPr="008979D2">
        <w:rPr>
          <w:rFonts w:ascii="Times New Roman" w:hAnsi="Times New Roman"/>
          <w:sz w:val="30"/>
          <w:szCs w:val="30"/>
          <w:lang w:val="ru-RU"/>
        </w:rPr>
        <w:t>-</w:t>
      </w:r>
      <w:r w:rsidRPr="008979D2">
        <w:rPr>
          <w:rFonts w:ascii="Times New Roman" w:hAnsi="Times New Roman"/>
          <w:sz w:val="30"/>
          <w:szCs w:val="30"/>
          <w:lang w:val="ru-RU"/>
        </w:rPr>
        <w:tab/>
        <w:t xml:space="preserve">сами перезвоните в свой банк или в круглосуточную службу сервиса, номер которой написан на оборотной стороне Вашей платежной карты и сообщите о случившемся. Скорее </w:t>
      </w:r>
      <w:proofErr w:type="gramStart"/>
      <w:r w:rsidRPr="008979D2">
        <w:rPr>
          <w:rFonts w:ascii="Times New Roman" w:hAnsi="Times New Roman"/>
          <w:sz w:val="30"/>
          <w:szCs w:val="30"/>
          <w:lang w:val="ru-RU"/>
        </w:rPr>
        <w:t>всего</w:t>
      </w:r>
      <w:proofErr w:type="gramEnd"/>
      <w:r w:rsidRPr="008979D2">
        <w:rPr>
          <w:rFonts w:ascii="Times New Roman" w:hAnsi="Times New Roman"/>
          <w:sz w:val="30"/>
          <w:szCs w:val="30"/>
          <w:lang w:val="ru-RU"/>
        </w:rPr>
        <w:t xml:space="preserve"> специалист сообщит Вам, что никаких несанкционированных операций зафиксировано не было, а сотрудник Банка Вам не звонил.</w:t>
      </w:r>
    </w:p>
    <w:p w:rsidR="008979D2" w:rsidRPr="008979D2" w:rsidRDefault="008979D2" w:rsidP="00E12B55">
      <w:pPr>
        <w:tabs>
          <w:tab w:val="left" w:pos="1142"/>
        </w:tabs>
        <w:spacing w:after="0" w:line="240" w:lineRule="auto"/>
        <w:ind w:firstLine="709"/>
        <w:jc w:val="both"/>
        <w:rPr>
          <w:rFonts w:ascii="Times New Roman" w:hAnsi="Times New Roman"/>
          <w:sz w:val="30"/>
          <w:szCs w:val="30"/>
          <w:lang w:val="ru-RU"/>
        </w:rPr>
      </w:pPr>
      <w:r w:rsidRPr="008979D2">
        <w:rPr>
          <w:rFonts w:ascii="Times New Roman" w:hAnsi="Times New Roman"/>
          <w:sz w:val="30"/>
          <w:szCs w:val="30"/>
          <w:lang w:val="ru-RU"/>
        </w:rPr>
        <w:t>Если же Вы сообщили кому-либо информацию о своей банковской платежной карте, позвоните в свой Банк или примите иные меры к скорейшей ее блокировке. С заблокированного счета Вам без каких-либо затруднений и комиссий выдадут все денежные средства по предъявлению паспорта.</w:t>
      </w:r>
    </w:p>
    <w:p w:rsidR="008979D2" w:rsidRDefault="008979D2" w:rsidP="00E12B55">
      <w:pPr>
        <w:tabs>
          <w:tab w:val="left" w:pos="1142"/>
        </w:tabs>
        <w:spacing w:after="0" w:line="240" w:lineRule="auto"/>
        <w:ind w:firstLine="709"/>
        <w:jc w:val="both"/>
        <w:rPr>
          <w:rFonts w:ascii="Times New Roman" w:hAnsi="Times New Roman"/>
          <w:sz w:val="30"/>
          <w:szCs w:val="30"/>
          <w:lang w:val="ru-RU"/>
        </w:rPr>
      </w:pPr>
      <w:r w:rsidRPr="008979D2">
        <w:rPr>
          <w:rFonts w:ascii="Times New Roman" w:hAnsi="Times New Roman"/>
          <w:sz w:val="30"/>
          <w:szCs w:val="30"/>
          <w:lang w:val="ru-RU"/>
        </w:rPr>
        <w:t>Помните, что если Вы сообщите злоумышленнику реквизиты своей банковской платежной карты, то он сможет распоряжаться всеми средствами на счету, а также оформить на Ваше имя дополнительные кредитные обязательства (онлайн-кредит).</w:t>
      </w:r>
    </w:p>
    <w:p w:rsidR="001411A5" w:rsidRDefault="001411A5" w:rsidP="00E12B55">
      <w:pPr>
        <w:tabs>
          <w:tab w:val="left" w:pos="1142"/>
        </w:tabs>
        <w:spacing w:after="0" w:line="240" w:lineRule="auto"/>
        <w:ind w:firstLine="709"/>
        <w:jc w:val="both"/>
        <w:rPr>
          <w:rFonts w:ascii="Times New Roman" w:hAnsi="Times New Roman"/>
          <w:i/>
          <w:sz w:val="30"/>
          <w:szCs w:val="30"/>
          <w:lang w:val="ru-RU"/>
        </w:rPr>
      </w:pPr>
    </w:p>
    <w:p w:rsidR="00C962E7" w:rsidRDefault="00D457CE" w:rsidP="00E12B55">
      <w:pPr>
        <w:tabs>
          <w:tab w:val="left" w:pos="1142"/>
        </w:tabs>
        <w:spacing w:after="0" w:line="240" w:lineRule="auto"/>
        <w:ind w:firstLine="709"/>
        <w:jc w:val="both"/>
        <w:rPr>
          <w:rFonts w:ascii="Times New Roman" w:hAnsi="Times New Roman"/>
          <w:sz w:val="30"/>
          <w:lang w:val="ru-RU"/>
        </w:rPr>
      </w:pPr>
      <w:r w:rsidRPr="00DA6377">
        <w:rPr>
          <w:rFonts w:ascii="Times New Roman" w:hAnsi="Times New Roman"/>
          <w:b/>
          <w:sz w:val="30"/>
          <w:szCs w:val="30"/>
          <w:lang w:val="ru-RU"/>
        </w:rPr>
        <w:t>Вторым</w:t>
      </w:r>
      <w:r w:rsidRPr="00DA6377">
        <w:rPr>
          <w:rFonts w:ascii="Times New Roman" w:hAnsi="Times New Roman"/>
          <w:sz w:val="30"/>
          <w:szCs w:val="30"/>
          <w:lang w:val="ru-RU"/>
        </w:rPr>
        <w:t xml:space="preserve"> наиболее распростран</w:t>
      </w:r>
      <w:r w:rsidR="00487D3B" w:rsidRPr="00DA6377">
        <w:rPr>
          <w:rFonts w:ascii="Times New Roman" w:hAnsi="Times New Roman"/>
          <w:sz w:val="30"/>
          <w:szCs w:val="30"/>
          <w:lang w:val="ru-RU"/>
        </w:rPr>
        <w:t>ен</w:t>
      </w:r>
      <w:r w:rsidRPr="00DA6377">
        <w:rPr>
          <w:rFonts w:ascii="Times New Roman" w:hAnsi="Times New Roman"/>
          <w:sz w:val="30"/>
          <w:szCs w:val="30"/>
          <w:lang w:val="ru-RU"/>
        </w:rPr>
        <w:t>н</w:t>
      </w:r>
      <w:r w:rsidR="00487D3B" w:rsidRPr="00DA6377">
        <w:rPr>
          <w:rFonts w:ascii="Times New Roman" w:hAnsi="Times New Roman"/>
          <w:sz w:val="30"/>
          <w:szCs w:val="30"/>
          <w:lang w:val="ru-RU"/>
        </w:rPr>
        <w:t xml:space="preserve">ым способом </w:t>
      </w:r>
      <w:r w:rsidRPr="00DA6377">
        <w:rPr>
          <w:rFonts w:ascii="Times New Roman" w:hAnsi="Times New Roman"/>
          <w:sz w:val="30"/>
          <w:szCs w:val="30"/>
          <w:lang w:val="ru-RU"/>
        </w:rPr>
        <w:t xml:space="preserve">преступлений </w:t>
      </w:r>
      <w:r w:rsidR="00487D3B" w:rsidRPr="00DA6377">
        <w:rPr>
          <w:rFonts w:ascii="Times New Roman" w:hAnsi="Times New Roman"/>
          <w:sz w:val="30"/>
          <w:szCs w:val="30"/>
          <w:lang w:val="ru-RU"/>
        </w:rPr>
        <w:t>указанной категори</w:t>
      </w:r>
      <w:r w:rsidRPr="00DA6377">
        <w:rPr>
          <w:rFonts w:ascii="Times New Roman" w:hAnsi="Times New Roman"/>
          <w:sz w:val="30"/>
          <w:szCs w:val="30"/>
          <w:lang w:val="ru-RU"/>
        </w:rPr>
        <w:t>и я</w:t>
      </w:r>
      <w:r w:rsidR="00FF6057">
        <w:rPr>
          <w:rFonts w:ascii="Times New Roman" w:hAnsi="Times New Roman"/>
          <w:sz w:val="30"/>
          <w:szCs w:val="30"/>
          <w:lang w:val="ru-RU"/>
        </w:rPr>
        <w:t>вляе</w:t>
      </w:r>
      <w:r w:rsidR="00487D3B" w:rsidRPr="00DA6377">
        <w:rPr>
          <w:rFonts w:ascii="Times New Roman" w:hAnsi="Times New Roman"/>
          <w:sz w:val="30"/>
          <w:szCs w:val="30"/>
          <w:lang w:val="ru-RU"/>
        </w:rPr>
        <w:t>тся</w:t>
      </w:r>
      <w:r w:rsidR="00FF6057">
        <w:rPr>
          <w:rFonts w:ascii="Times New Roman" w:hAnsi="Times New Roman"/>
          <w:sz w:val="30"/>
          <w:szCs w:val="30"/>
          <w:lang w:val="ru-RU"/>
        </w:rPr>
        <w:t xml:space="preserve"> «</w:t>
      </w:r>
      <w:proofErr w:type="spellStart"/>
      <w:r w:rsidR="00FF6057">
        <w:rPr>
          <w:rFonts w:ascii="Times New Roman" w:hAnsi="Times New Roman"/>
          <w:sz w:val="30"/>
          <w:szCs w:val="30"/>
          <w:lang w:val="ru-RU"/>
        </w:rPr>
        <w:t>Вишинг</w:t>
      </w:r>
      <w:proofErr w:type="spellEnd"/>
      <w:r w:rsidR="00FF6057">
        <w:rPr>
          <w:rFonts w:ascii="Times New Roman" w:hAnsi="Times New Roman"/>
          <w:sz w:val="30"/>
          <w:szCs w:val="30"/>
          <w:lang w:val="ru-RU"/>
        </w:rPr>
        <w:t xml:space="preserve">» - </w:t>
      </w:r>
      <w:r w:rsidR="00DA6377" w:rsidRPr="00DA6377">
        <w:rPr>
          <w:rFonts w:ascii="Times New Roman" w:hAnsi="Times New Roman"/>
          <w:sz w:val="30"/>
          <w:szCs w:val="30"/>
          <w:lang w:val="ru-RU"/>
        </w:rPr>
        <w:t>получение</w:t>
      </w:r>
      <w:r w:rsidR="00DA6377">
        <w:rPr>
          <w:rFonts w:ascii="Times New Roman" w:hAnsi="Times New Roman"/>
          <w:sz w:val="30"/>
          <w:szCs w:val="30"/>
          <w:lang w:val="ru-RU"/>
        </w:rPr>
        <w:t xml:space="preserve"> злоумышленниками</w:t>
      </w:r>
      <w:r w:rsidR="00DA6377" w:rsidRPr="00DA6377">
        <w:rPr>
          <w:rFonts w:ascii="Times New Roman" w:hAnsi="Times New Roman"/>
          <w:sz w:val="30"/>
          <w:szCs w:val="30"/>
          <w:lang w:val="ru-RU"/>
        </w:rPr>
        <w:t xml:space="preserve"> доступа к реквизитам банковских карт </w:t>
      </w:r>
      <w:r w:rsidR="00DA6377" w:rsidRPr="00C10F77">
        <w:rPr>
          <w:rFonts w:ascii="Times New Roman" w:hAnsi="Times New Roman"/>
          <w:sz w:val="30"/>
          <w:lang w:val="ru-RU"/>
        </w:rPr>
        <w:t xml:space="preserve">граждан с помощью </w:t>
      </w:r>
      <w:proofErr w:type="spellStart"/>
      <w:r w:rsidR="00DA6377" w:rsidRPr="00C10F77">
        <w:rPr>
          <w:rFonts w:ascii="Times New Roman" w:hAnsi="Times New Roman"/>
          <w:sz w:val="30"/>
          <w:lang w:val="ru-RU"/>
        </w:rPr>
        <w:t>фишинговых</w:t>
      </w:r>
      <w:proofErr w:type="spellEnd"/>
      <w:r w:rsidR="00DA6377" w:rsidRPr="00C10F77">
        <w:rPr>
          <w:rFonts w:ascii="Times New Roman" w:hAnsi="Times New Roman"/>
          <w:sz w:val="30"/>
          <w:lang w:val="ru-RU"/>
        </w:rPr>
        <w:t xml:space="preserve"> страниц, имитирующих разли</w:t>
      </w:r>
      <w:r w:rsidR="00CC7C9C" w:rsidRPr="00C10F77">
        <w:rPr>
          <w:rFonts w:ascii="Times New Roman" w:hAnsi="Times New Roman"/>
          <w:sz w:val="30"/>
          <w:lang w:val="ru-RU"/>
        </w:rPr>
        <w:t xml:space="preserve">чные торговые </w:t>
      </w:r>
      <w:proofErr w:type="gramStart"/>
      <w:r w:rsidR="00CC7C9C" w:rsidRPr="00C10F77">
        <w:rPr>
          <w:rFonts w:ascii="Times New Roman" w:hAnsi="Times New Roman"/>
          <w:sz w:val="30"/>
          <w:lang w:val="ru-RU"/>
        </w:rPr>
        <w:t>интернет-площадки</w:t>
      </w:r>
      <w:proofErr w:type="gramEnd"/>
      <w:r w:rsidR="00487D3B" w:rsidRPr="00C10F77">
        <w:rPr>
          <w:rFonts w:ascii="Times New Roman" w:hAnsi="Times New Roman"/>
          <w:sz w:val="30"/>
          <w:lang w:val="ru-RU"/>
        </w:rPr>
        <w:t xml:space="preserve">. </w:t>
      </w:r>
    </w:p>
    <w:p w:rsidR="00BE62DB" w:rsidRDefault="00BE62DB" w:rsidP="00BE62DB">
      <w:pPr>
        <w:spacing w:after="0" w:line="240" w:lineRule="auto"/>
        <w:ind w:firstLine="709"/>
        <w:jc w:val="both"/>
        <w:rPr>
          <w:rFonts w:ascii="Times New Roman" w:hAnsi="Times New Roman"/>
          <w:bCs/>
          <w:sz w:val="30"/>
          <w:lang w:val="ru-RU"/>
        </w:rPr>
      </w:pPr>
      <w:r>
        <w:rPr>
          <w:rFonts w:ascii="Times New Roman" w:hAnsi="Times New Roman"/>
          <w:bCs/>
          <w:sz w:val="30"/>
          <w:lang w:val="ru-RU"/>
        </w:rPr>
        <w:t>В качестве примера торговой площадки, наиболее часто привлекающей злоумышленников, является «</w:t>
      </w:r>
      <w:proofErr w:type="spellStart"/>
      <w:r>
        <w:rPr>
          <w:rFonts w:ascii="Times New Roman" w:hAnsi="Times New Roman"/>
          <w:bCs/>
          <w:sz w:val="30"/>
          <w:lang w:val="ru-RU"/>
        </w:rPr>
        <w:t>Куфар</w:t>
      </w:r>
      <w:proofErr w:type="spellEnd"/>
      <w:r>
        <w:rPr>
          <w:rFonts w:ascii="Times New Roman" w:hAnsi="Times New Roman"/>
          <w:bCs/>
          <w:sz w:val="30"/>
          <w:lang w:val="ru-RU"/>
        </w:rPr>
        <w:t>» (</w:t>
      </w:r>
      <w:r w:rsidR="0019203B">
        <w:fldChar w:fldCharType="begin"/>
      </w:r>
      <w:r w:rsidR="0019203B" w:rsidRPr="00F01458">
        <w:rPr>
          <w:lang w:val="ru-RU"/>
        </w:rPr>
        <w:instrText xml:space="preserve"> </w:instrText>
      </w:r>
      <w:r w:rsidR="0019203B">
        <w:instrText>HYPERLINK</w:instrText>
      </w:r>
      <w:r w:rsidR="0019203B" w:rsidRPr="00F01458">
        <w:rPr>
          <w:lang w:val="ru-RU"/>
        </w:rPr>
        <w:instrText xml:space="preserve"> "</w:instrText>
      </w:r>
      <w:r w:rsidR="0019203B">
        <w:instrText>https</w:instrText>
      </w:r>
      <w:r w:rsidR="0019203B" w:rsidRPr="00F01458">
        <w:rPr>
          <w:lang w:val="ru-RU"/>
        </w:rPr>
        <w:instrText>://</w:instrText>
      </w:r>
      <w:r w:rsidR="0019203B">
        <w:instrText>kufar</w:instrText>
      </w:r>
      <w:r w:rsidR="0019203B" w:rsidRPr="00F01458">
        <w:rPr>
          <w:lang w:val="ru-RU"/>
        </w:rPr>
        <w:instrText>.</w:instrText>
      </w:r>
      <w:r w:rsidR="0019203B">
        <w:instrText>by</w:instrText>
      </w:r>
      <w:r w:rsidR="0019203B" w:rsidRPr="00F01458">
        <w:rPr>
          <w:lang w:val="ru-RU"/>
        </w:rPr>
        <w:instrText xml:space="preserve">" </w:instrText>
      </w:r>
      <w:r w:rsidR="0019203B">
        <w:fldChar w:fldCharType="separate"/>
      </w:r>
      <w:r w:rsidRPr="00B147B3">
        <w:rPr>
          <w:rStyle w:val="a4"/>
          <w:rFonts w:ascii="Times New Roman" w:hAnsi="Times New Roman"/>
          <w:bCs/>
          <w:sz w:val="30"/>
        </w:rPr>
        <w:t>https</w:t>
      </w:r>
      <w:r w:rsidRPr="00B147B3">
        <w:rPr>
          <w:rStyle w:val="a4"/>
          <w:rFonts w:ascii="Times New Roman" w:hAnsi="Times New Roman"/>
          <w:bCs/>
          <w:sz w:val="30"/>
          <w:lang w:val="ru-RU"/>
        </w:rPr>
        <w:t>://</w:t>
      </w:r>
      <w:proofErr w:type="spellStart"/>
      <w:r w:rsidRPr="00B147B3">
        <w:rPr>
          <w:rStyle w:val="a4"/>
          <w:rFonts w:ascii="Times New Roman" w:hAnsi="Times New Roman"/>
          <w:bCs/>
          <w:sz w:val="30"/>
        </w:rPr>
        <w:t>kufar</w:t>
      </w:r>
      <w:proofErr w:type="spellEnd"/>
      <w:r w:rsidRPr="00B147B3">
        <w:rPr>
          <w:rStyle w:val="a4"/>
          <w:rFonts w:ascii="Times New Roman" w:hAnsi="Times New Roman"/>
          <w:bCs/>
          <w:sz w:val="30"/>
          <w:lang w:val="ru-RU"/>
        </w:rPr>
        <w:t>.</w:t>
      </w:r>
      <w:r w:rsidRPr="00B147B3">
        <w:rPr>
          <w:rStyle w:val="a4"/>
          <w:rFonts w:ascii="Times New Roman" w:hAnsi="Times New Roman"/>
          <w:bCs/>
          <w:sz w:val="30"/>
        </w:rPr>
        <w:t>by</w:t>
      </w:r>
      <w:r w:rsidR="0019203B">
        <w:rPr>
          <w:rStyle w:val="a4"/>
          <w:rFonts w:ascii="Times New Roman" w:hAnsi="Times New Roman"/>
          <w:bCs/>
          <w:sz w:val="30"/>
        </w:rPr>
        <w:fldChar w:fldCharType="end"/>
      </w:r>
      <w:r>
        <w:rPr>
          <w:rFonts w:ascii="Times New Roman" w:hAnsi="Times New Roman"/>
          <w:bCs/>
          <w:sz w:val="30"/>
          <w:lang w:val="ru-RU"/>
        </w:rPr>
        <w:t>) - популярный среди белорусов сайт объявлений, через который можно продавать и покупать вещи.</w:t>
      </w:r>
    </w:p>
    <w:p w:rsidR="00345005" w:rsidRDefault="00DA6377" w:rsidP="00345005">
      <w:pPr>
        <w:spacing w:after="0" w:line="240" w:lineRule="auto"/>
        <w:ind w:firstLine="709"/>
        <w:jc w:val="both"/>
        <w:rPr>
          <w:rFonts w:ascii="Times New Roman" w:hAnsi="Times New Roman"/>
          <w:bCs/>
          <w:sz w:val="30"/>
          <w:lang w:val="ru-RU"/>
        </w:rPr>
      </w:pPr>
      <w:r>
        <w:rPr>
          <w:rFonts w:ascii="Times New Roman" w:hAnsi="Times New Roman"/>
          <w:bCs/>
          <w:sz w:val="30"/>
          <w:lang w:val="ru-RU"/>
        </w:rPr>
        <w:t xml:space="preserve">Сущность данного способа заключается в том, что </w:t>
      </w:r>
      <w:r w:rsidR="00507F5A">
        <w:rPr>
          <w:rFonts w:ascii="Times New Roman" w:hAnsi="Times New Roman"/>
          <w:bCs/>
          <w:sz w:val="30"/>
          <w:lang w:val="ru-RU"/>
        </w:rPr>
        <w:t>преступник на какой-либо торговой площадке находит продавца, копирует его контактные данные, после чего ищет абонентский номер телефона продавца в</w:t>
      </w:r>
      <w:r w:rsidR="005869DC">
        <w:rPr>
          <w:rFonts w:ascii="Times New Roman" w:hAnsi="Times New Roman"/>
          <w:bCs/>
          <w:sz w:val="30"/>
          <w:lang w:val="ru-RU"/>
        </w:rPr>
        <w:t xml:space="preserve"> </w:t>
      </w:r>
      <w:proofErr w:type="gramStart"/>
      <w:r w:rsidR="005869DC">
        <w:rPr>
          <w:rFonts w:ascii="Times New Roman" w:hAnsi="Times New Roman"/>
          <w:bCs/>
          <w:sz w:val="30"/>
          <w:lang w:val="ru-RU"/>
        </w:rPr>
        <w:t>различных</w:t>
      </w:r>
      <w:proofErr w:type="gramEnd"/>
      <w:r w:rsidR="00507F5A">
        <w:rPr>
          <w:rFonts w:ascii="Times New Roman" w:hAnsi="Times New Roman"/>
          <w:bCs/>
          <w:sz w:val="30"/>
          <w:lang w:val="ru-RU"/>
        </w:rPr>
        <w:t xml:space="preserve"> интернет-мессенджерах, представляется покупателем и изъявляет желание приобрести товар по предоплате</w:t>
      </w:r>
      <w:r w:rsidR="00E12B22">
        <w:rPr>
          <w:rFonts w:ascii="Times New Roman" w:hAnsi="Times New Roman"/>
          <w:bCs/>
          <w:sz w:val="30"/>
          <w:lang w:val="ru-RU"/>
        </w:rPr>
        <w:t xml:space="preserve"> на Вашу карту</w:t>
      </w:r>
      <w:r w:rsidR="00507F5A">
        <w:rPr>
          <w:rFonts w:ascii="Times New Roman" w:hAnsi="Times New Roman"/>
          <w:bCs/>
          <w:sz w:val="30"/>
          <w:lang w:val="ru-RU"/>
        </w:rPr>
        <w:t xml:space="preserve">. В дальнейшем он высылает продавцу </w:t>
      </w:r>
      <w:proofErr w:type="spellStart"/>
      <w:r w:rsidR="00507F5A">
        <w:rPr>
          <w:rFonts w:ascii="Times New Roman" w:hAnsi="Times New Roman"/>
          <w:bCs/>
          <w:sz w:val="30"/>
          <w:lang w:val="ru-RU"/>
        </w:rPr>
        <w:t>фишинговую</w:t>
      </w:r>
      <w:proofErr w:type="spellEnd"/>
      <w:r w:rsidR="00507F5A">
        <w:rPr>
          <w:rFonts w:ascii="Times New Roman" w:hAnsi="Times New Roman"/>
          <w:bCs/>
          <w:sz w:val="30"/>
          <w:lang w:val="ru-RU"/>
        </w:rPr>
        <w:t xml:space="preserve"> ссылку (ссылку на поддельную страницу) предоплаты, где про</w:t>
      </w:r>
      <w:r w:rsidR="00BE62DB">
        <w:rPr>
          <w:rFonts w:ascii="Times New Roman" w:hAnsi="Times New Roman"/>
          <w:bCs/>
          <w:sz w:val="30"/>
          <w:lang w:val="ru-RU"/>
        </w:rPr>
        <w:t>давцу необходимо ввести номер с</w:t>
      </w:r>
      <w:r w:rsidR="00507F5A">
        <w:rPr>
          <w:rFonts w:ascii="Times New Roman" w:hAnsi="Times New Roman"/>
          <w:bCs/>
          <w:sz w:val="30"/>
          <w:lang w:val="ru-RU"/>
        </w:rPr>
        <w:t>в</w:t>
      </w:r>
      <w:r w:rsidR="00BE62DB">
        <w:rPr>
          <w:rFonts w:ascii="Times New Roman" w:hAnsi="Times New Roman"/>
          <w:bCs/>
          <w:sz w:val="30"/>
          <w:lang w:val="ru-RU"/>
        </w:rPr>
        <w:t>о</w:t>
      </w:r>
      <w:r w:rsidR="00507F5A">
        <w:rPr>
          <w:rFonts w:ascii="Times New Roman" w:hAnsi="Times New Roman"/>
          <w:bCs/>
          <w:sz w:val="30"/>
          <w:lang w:val="ru-RU"/>
        </w:rPr>
        <w:t>ей банковской карты для того, чтобы</w:t>
      </w:r>
      <w:r w:rsidR="00345005">
        <w:rPr>
          <w:rFonts w:ascii="Times New Roman" w:hAnsi="Times New Roman"/>
          <w:bCs/>
          <w:sz w:val="30"/>
          <w:lang w:val="ru-RU"/>
        </w:rPr>
        <w:t xml:space="preserve"> получить деньги от покупателя.</w:t>
      </w:r>
    </w:p>
    <w:p w:rsidR="00CC7C9C" w:rsidRDefault="00CC7C9C" w:rsidP="00345005">
      <w:pPr>
        <w:spacing w:after="0" w:line="240" w:lineRule="auto"/>
        <w:ind w:firstLine="709"/>
        <w:jc w:val="both"/>
        <w:rPr>
          <w:rFonts w:ascii="Times New Roman" w:hAnsi="Times New Roman"/>
          <w:bCs/>
          <w:sz w:val="30"/>
          <w:lang w:val="ru-RU"/>
        </w:rPr>
      </w:pPr>
      <w:proofErr w:type="gramStart"/>
      <w:r>
        <w:rPr>
          <w:rFonts w:ascii="Times New Roman" w:hAnsi="Times New Roman"/>
          <w:bCs/>
          <w:sz w:val="30"/>
          <w:lang w:val="ru-RU"/>
        </w:rPr>
        <w:lastRenderedPageBreak/>
        <w:t xml:space="preserve">Поддельная страница визуально очень похожа на страницу реально существующей торговой площадки или вовсе идентична ей, размещают ее на сайте, название которого визуально очень похоже на название сайта реальной площадки и имеет лишь незначительные различия, </w:t>
      </w:r>
      <w:r w:rsidR="00507F5A">
        <w:rPr>
          <w:rFonts w:ascii="Times New Roman" w:hAnsi="Times New Roman"/>
          <w:bCs/>
          <w:sz w:val="30"/>
          <w:lang w:val="ru-RU"/>
        </w:rPr>
        <w:t xml:space="preserve">Естественно, никаких денег продавец не получит и как только он введет данные своей карты, </w:t>
      </w:r>
      <w:r>
        <w:rPr>
          <w:rFonts w:ascii="Times New Roman" w:hAnsi="Times New Roman"/>
          <w:bCs/>
          <w:sz w:val="30"/>
          <w:lang w:val="ru-RU"/>
        </w:rPr>
        <w:t>они окажутся в руках мошенника, который</w:t>
      </w:r>
      <w:r w:rsidR="00507F5A">
        <w:rPr>
          <w:rFonts w:ascii="Times New Roman" w:hAnsi="Times New Roman"/>
          <w:bCs/>
          <w:sz w:val="30"/>
          <w:lang w:val="ru-RU"/>
        </w:rPr>
        <w:t xml:space="preserve"> получит доступ к карт-счету</w:t>
      </w:r>
      <w:r>
        <w:rPr>
          <w:rFonts w:ascii="Times New Roman" w:hAnsi="Times New Roman"/>
          <w:bCs/>
          <w:sz w:val="30"/>
          <w:lang w:val="ru-RU"/>
        </w:rPr>
        <w:t xml:space="preserve"> и сможет</w:t>
      </w:r>
      <w:proofErr w:type="gramEnd"/>
      <w:r>
        <w:rPr>
          <w:rFonts w:ascii="Times New Roman" w:hAnsi="Times New Roman"/>
          <w:bCs/>
          <w:sz w:val="30"/>
          <w:lang w:val="ru-RU"/>
        </w:rPr>
        <w:t xml:space="preserve"> использовать размещенные на нем денежные средства по своему усмотрению</w:t>
      </w:r>
      <w:r w:rsidR="00507F5A">
        <w:rPr>
          <w:rFonts w:ascii="Times New Roman" w:hAnsi="Times New Roman"/>
          <w:bCs/>
          <w:sz w:val="30"/>
          <w:lang w:val="ru-RU"/>
        </w:rPr>
        <w:t xml:space="preserve">. </w:t>
      </w:r>
      <w:r>
        <w:rPr>
          <w:rFonts w:ascii="Times New Roman" w:hAnsi="Times New Roman"/>
          <w:bCs/>
          <w:sz w:val="30"/>
          <w:lang w:val="ru-RU"/>
        </w:rPr>
        <w:t>Актуальными являются схемы обмана покупателей и продавцов с использованием для доставки различных «</w:t>
      </w:r>
      <w:proofErr w:type="spellStart"/>
      <w:r>
        <w:rPr>
          <w:rFonts w:ascii="Times New Roman" w:hAnsi="Times New Roman"/>
          <w:bCs/>
          <w:sz w:val="30"/>
          <w:lang w:val="ru-RU"/>
        </w:rPr>
        <w:t>фишинговых</w:t>
      </w:r>
      <w:proofErr w:type="spellEnd"/>
      <w:r>
        <w:rPr>
          <w:rFonts w:ascii="Times New Roman" w:hAnsi="Times New Roman"/>
          <w:bCs/>
          <w:sz w:val="30"/>
          <w:lang w:val="ru-RU"/>
        </w:rPr>
        <w:t>» почтовых сервисов (</w:t>
      </w:r>
      <w:proofErr w:type="spellStart"/>
      <w:r>
        <w:rPr>
          <w:rFonts w:ascii="Times New Roman" w:hAnsi="Times New Roman"/>
          <w:bCs/>
          <w:sz w:val="30"/>
          <w:lang w:val="ru-RU"/>
        </w:rPr>
        <w:t>Европочта</w:t>
      </w:r>
      <w:proofErr w:type="spellEnd"/>
      <w:r>
        <w:rPr>
          <w:rFonts w:ascii="Times New Roman" w:hAnsi="Times New Roman"/>
          <w:bCs/>
          <w:sz w:val="30"/>
          <w:lang w:val="ru-RU"/>
        </w:rPr>
        <w:t xml:space="preserve">, </w:t>
      </w:r>
      <w:proofErr w:type="spellStart"/>
      <w:r>
        <w:rPr>
          <w:rFonts w:ascii="Times New Roman" w:hAnsi="Times New Roman"/>
          <w:bCs/>
          <w:sz w:val="30"/>
          <w:lang w:val="ru-RU"/>
        </w:rPr>
        <w:t>Белпочта</w:t>
      </w:r>
      <w:proofErr w:type="spellEnd"/>
      <w:r>
        <w:rPr>
          <w:rFonts w:ascii="Times New Roman" w:hAnsi="Times New Roman"/>
          <w:bCs/>
          <w:sz w:val="30"/>
          <w:lang w:val="ru-RU"/>
        </w:rPr>
        <w:t xml:space="preserve"> и др.)</w:t>
      </w:r>
    </w:p>
    <w:p w:rsidR="00E12B22" w:rsidRDefault="00E12B22" w:rsidP="00E12B55">
      <w:pPr>
        <w:spacing w:after="0" w:line="240" w:lineRule="auto"/>
        <w:ind w:firstLine="709"/>
        <w:jc w:val="both"/>
        <w:rPr>
          <w:rFonts w:ascii="Times New Roman" w:hAnsi="Times New Roman"/>
          <w:bCs/>
          <w:sz w:val="30"/>
          <w:lang w:val="ru-RU"/>
        </w:rPr>
      </w:pPr>
      <w:r>
        <w:rPr>
          <w:rFonts w:ascii="Times New Roman" w:hAnsi="Times New Roman"/>
          <w:bCs/>
          <w:sz w:val="30"/>
          <w:lang w:val="ru-RU"/>
        </w:rPr>
        <w:t xml:space="preserve">Существуют и иные схемы «развода» как </w:t>
      </w:r>
      <w:proofErr w:type="gramStart"/>
      <w:r>
        <w:rPr>
          <w:rFonts w:ascii="Times New Roman" w:hAnsi="Times New Roman"/>
          <w:bCs/>
          <w:sz w:val="30"/>
          <w:lang w:val="ru-RU"/>
        </w:rPr>
        <w:t>покупателей</w:t>
      </w:r>
      <w:proofErr w:type="gramEnd"/>
      <w:r>
        <w:rPr>
          <w:rFonts w:ascii="Times New Roman" w:hAnsi="Times New Roman"/>
          <w:bCs/>
          <w:sz w:val="30"/>
          <w:lang w:val="ru-RU"/>
        </w:rPr>
        <w:t xml:space="preserve"> так и продавцов на различных торговых площадках. Их сущность заключается в том, чтобы получить реквизиты банковской карты с целью дальнейшего хищения денежных средств.</w:t>
      </w:r>
    </w:p>
    <w:p w:rsidR="00E12B22" w:rsidRDefault="00E12B22" w:rsidP="00E12B55">
      <w:pPr>
        <w:spacing w:after="0" w:line="240" w:lineRule="auto"/>
        <w:ind w:firstLine="709"/>
        <w:jc w:val="both"/>
        <w:rPr>
          <w:rFonts w:ascii="Times New Roman" w:hAnsi="Times New Roman"/>
          <w:sz w:val="30"/>
          <w:lang w:val="ru-RU"/>
        </w:rPr>
      </w:pPr>
      <w:r>
        <w:rPr>
          <w:rFonts w:ascii="Times New Roman" w:hAnsi="Times New Roman"/>
          <w:sz w:val="30"/>
          <w:lang w:val="ru-RU"/>
        </w:rPr>
        <w:t xml:space="preserve">Наиболее оптимальным способом обезопасить себя будет открытие дополнительной банковской карты, которая будет предназначена лишь для совершения оплат в сети Интернет и на которой не будут </w:t>
      </w:r>
      <w:proofErr w:type="gramStart"/>
      <w:r>
        <w:rPr>
          <w:rFonts w:ascii="Times New Roman" w:hAnsi="Times New Roman"/>
          <w:sz w:val="30"/>
          <w:lang w:val="ru-RU"/>
        </w:rPr>
        <w:t>хранится</w:t>
      </w:r>
      <w:proofErr w:type="gramEnd"/>
      <w:r>
        <w:rPr>
          <w:rFonts w:ascii="Times New Roman" w:hAnsi="Times New Roman"/>
          <w:sz w:val="30"/>
          <w:lang w:val="ru-RU"/>
        </w:rPr>
        <w:t xml:space="preserve"> денежные средства. </w:t>
      </w:r>
    </w:p>
    <w:p w:rsidR="00345005" w:rsidRDefault="00345005" w:rsidP="00E12B55">
      <w:pPr>
        <w:shd w:val="clear" w:color="auto" w:fill="FFFFFF"/>
        <w:spacing w:after="0" w:line="240" w:lineRule="auto"/>
        <w:ind w:firstLine="709"/>
        <w:jc w:val="both"/>
        <w:rPr>
          <w:rFonts w:ascii="Times New Roman" w:hAnsi="Times New Roman"/>
          <w:b/>
          <w:sz w:val="30"/>
          <w:lang w:val="ru-RU"/>
        </w:rPr>
      </w:pPr>
    </w:p>
    <w:p w:rsidR="00C962E7" w:rsidRDefault="00C962E7" w:rsidP="00E12B55">
      <w:pPr>
        <w:shd w:val="clear" w:color="auto" w:fill="FFFFFF"/>
        <w:spacing w:after="0" w:line="240" w:lineRule="auto"/>
        <w:ind w:firstLine="709"/>
        <w:jc w:val="both"/>
        <w:rPr>
          <w:rFonts w:ascii="Times New Roman" w:hAnsi="Times New Roman"/>
          <w:sz w:val="30"/>
          <w:lang w:val="ru-RU"/>
        </w:rPr>
      </w:pPr>
      <w:r w:rsidRPr="00CB1225">
        <w:rPr>
          <w:rFonts w:ascii="Times New Roman" w:hAnsi="Times New Roman"/>
          <w:b/>
          <w:sz w:val="30"/>
          <w:lang w:val="ru-RU"/>
        </w:rPr>
        <w:t>Для того</w:t>
      </w:r>
      <w:proofErr w:type="gramStart"/>
      <w:r w:rsidRPr="00CB1225">
        <w:rPr>
          <w:rFonts w:ascii="Times New Roman" w:hAnsi="Times New Roman"/>
          <w:b/>
          <w:sz w:val="30"/>
          <w:lang w:val="ru-RU"/>
        </w:rPr>
        <w:t>,</w:t>
      </w:r>
      <w:proofErr w:type="gramEnd"/>
      <w:r w:rsidRPr="00CB1225">
        <w:rPr>
          <w:rFonts w:ascii="Times New Roman" w:hAnsi="Times New Roman"/>
          <w:b/>
          <w:sz w:val="30"/>
          <w:lang w:val="ru-RU"/>
        </w:rPr>
        <w:t xml:space="preserve"> чтобы не стать жертвой киберпреступников, совершая сделки в сети Интернет следует</w:t>
      </w:r>
      <w:r>
        <w:rPr>
          <w:rFonts w:ascii="Times New Roman" w:hAnsi="Times New Roman"/>
          <w:sz w:val="30"/>
          <w:lang w:val="ru-RU"/>
        </w:rPr>
        <w:t>:</w:t>
      </w:r>
    </w:p>
    <w:p w:rsidR="00C962E7" w:rsidRDefault="00C962E7" w:rsidP="00E12B55">
      <w:pPr>
        <w:shd w:val="clear" w:color="auto" w:fill="FFFFFF"/>
        <w:spacing w:after="0" w:line="240" w:lineRule="auto"/>
        <w:jc w:val="both"/>
        <w:rPr>
          <w:rFonts w:ascii="Times New Roman" w:hAnsi="Times New Roman"/>
          <w:sz w:val="30"/>
          <w:lang w:val="ru-RU"/>
        </w:rPr>
      </w:pPr>
      <w:r>
        <w:rPr>
          <w:rFonts w:ascii="Times New Roman" w:hAnsi="Times New Roman"/>
          <w:sz w:val="30"/>
          <w:lang w:val="ru-RU"/>
        </w:rPr>
        <w:t>-</w:t>
      </w:r>
      <w:r>
        <w:rPr>
          <w:rFonts w:ascii="Times New Roman" w:hAnsi="Times New Roman"/>
          <w:sz w:val="30"/>
          <w:lang w:val="ru-RU"/>
        </w:rPr>
        <w:tab/>
        <w:t>вести общение с потенциальными покупателями или продавцами только во внутреннем чате торговой площадки (зачастую торговые площадки блокируют возможность перехода на поддельные ресурсы);</w:t>
      </w:r>
    </w:p>
    <w:p w:rsidR="00C962E7" w:rsidRDefault="00C962E7" w:rsidP="00E12B55">
      <w:pPr>
        <w:shd w:val="clear" w:color="auto" w:fill="FFFFFF"/>
        <w:spacing w:after="0" w:line="240" w:lineRule="auto"/>
        <w:jc w:val="both"/>
        <w:rPr>
          <w:rFonts w:ascii="Times New Roman" w:hAnsi="Times New Roman"/>
          <w:sz w:val="30"/>
          <w:lang w:val="ru-RU"/>
        </w:rPr>
      </w:pPr>
      <w:r>
        <w:rPr>
          <w:rFonts w:ascii="Times New Roman" w:hAnsi="Times New Roman"/>
          <w:sz w:val="30"/>
          <w:lang w:val="ru-RU"/>
        </w:rPr>
        <w:t>-</w:t>
      </w:r>
      <w:r>
        <w:rPr>
          <w:rFonts w:ascii="Times New Roman" w:hAnsi="Times New Roman"/>
          <w:sz w:val="30"/>
          <w:lang w:val="ru-RU"/>
        </w:rPr>
        <w:tab/>
      </w:r>
      <w:proofErr w:type="gramStart"/>
      <w:r>
        <w:rPr>
          <w:rFonts w:ascii="Times New Roman" w:hAnsi="Times New Roman"/>
          <w:sz w:val="30"/>
          <w:lang w:val="ru-RU"/>
        </w:rPr>
        <w:t>ведя общение с пользователем стоит перейти к</w:t>
      </w:r>
      <w:proofErr w:type="gramEnd"/>
      <w:r>
        <w:rPr>
          <w:rFonts w:ascii="Times New Roman" w:hAnsi="Times New Roman"/>
          <w:sz w:val="30"/>
          <w:lang w:val="ru-RU"/>
        </w:rPr>
        <w:t xml:space="preserve"> его профилю и обратить внимание на дату создания (если он создан несколько дней назад, то это должно вызвать дополнительную настороженность);</w:t>
      </w:r>
    </w:p>
    <w:p w:rsidR="00C962E7" w:rsidRDefault="00C962E7" w:rsidP="00E12B55">
      <w:pPr>
        <w:shd w:val="clear" w:color="auto" w:fill="FFFFFF"/>
        <w:spacing w:after="0" w:line="240" w:lineRule="auto"/>
        <w:jc w:val="both"/>
        <w:rPr>
          <w:rFonts w:ascii="Times New Roman" w:hAnsi="Times New Roman"/>
          <w:sz w:val="30"/>
          <w:lang w:val="ru-RU"/>
        </w:rPr>
      </w:pPr>
      <w:r>
        <w:rPr>
          <w:rFonts w:ascii="Times New Roman" w:hAnsi="Times New Roman"/>
          <w:sz w:val="30"/>
          <w:lang w:val="ru-RU"/>
        </w:rPr>
        <w:t>-</w:t>
      </w:r>
      <w:r>
        <w:rPr>
          <w:rFonts w:ascii="Times New Roman" w:hAnsi="Times New Roman"/>
          <w:sz w:val="30"/>
          <w:lang w:val="ru-RU"/>
        </w:rPr>
        <w:tab/>
        <w:t xml:space="preserve">очень внимательно относится к любому случаю, когда необходимо ввести данные карты или информацию, предоставленную банком (смс-код, логин или пароль от интернет-банкинга). Самый надежный способ уберечь свои средства – это никому </w:t>
      </w:r>
      <w:r w:rsidRPr="00F7087B">
        <w:rPr>
          <w:rFonts w:ascii="Times New Roman" w:hAnsi="Times New Roman"/>
          <w:sz w:val="30"/>
          <w:lang w:val="ru-RU"/>
        </w:rPr>
        <w:t>не сообщат</w:t>
      </w:r>
      <w:r>
        <w:rPr>
          <w:rFonts w:ascii="Times New Roman" w:hAnsi="Times New Roman"/>
          <w:sz w:val="30"/>
          <w:lang w:val="ru-RU"/>
        </w:rPr>
        <w:t>ь</w:t>
      </w:r>
      <w:r w:rsidRPr="00F7087B">
        <w:rPr>
          <w:rFonts w:ascii="Times New Roman" w:hAnsi="Times New Roman"/>
          <w:sz w:val="30"/>
          <w:lang w:val="ru-RU"/>
        </w:rPr>
        <w:t xml:space="preserve"> реквизиты</w:t>
      </w:r>
      <w:r>
        <w:rPr>
          <w:rFonts w:ascii="Times New Roman" w:hAnsi="Times New Roman"/>
          <w:sz w:val="30"/>
          <w:lang w:val="ru-RU"/>
        </w:rPr>
        <w:t xml:space="preserve"> своей карты;</w:t>
      </w:r>
    </w:p>
    <w:p w:rsidR="00C962E7" w:rsidRPr="00F7087B" w:rsidRDefault="00C962E7" w:rsidP="00E12B55">
      <w:pPr>
        <w:shd w:val="clear" w:color="auto" w:fill="FFFFFF"/>
        <w:spacing w:after="0" w:line="240" w:lineRule="auto"/>
        <w:jc w:val="both"/>
        <w:rPr>
          <w:rFonts w:ascii="Times New Roman" w:hAnsi="Times New Roman"/>
          <w:sz w:val="30"/>
          <w:lang w:val="ru-RU"/>
        </w:rPr>
      </w:pPr>
      <w:r>
        <w:rPr>
          <w:rFonts w:ascii="Times New Roman" w:hAnsi="Times New Roman"/>
          <w:sz w:val="30"/>
          <w:lang w:val="ru-RU"/>
        </w:rPr>
        <w:t>-</w:t>
      </w:r>
      <w:r>
        <w:rPr>
          <w:rFonts w:ascii="Times New Roman" w:hAnsi="Times New Roman"/>
          <w:sz w:val="30"/>
          <w:lang w:val="ru-RU"/>
        </w:rPr>
        <w:tab/>
        <w:t>уточнить у собеседника</w:t>
      </w:r>
      <w:r w:rsidRPr="00FC16F5">
        <w:rPr>
          <w:rFonts w:ascii="Times New Roman" w:hAnsi="Times New Roman"/>
          <w:sz w:val="30"/>
          <w:lang w:val="ru-RU"/>
        </w:rPr>
        <w:t xml:space="preserve"> номер </w:t>
      </w:r>
      <w:proofErr w:type="gramStart"/>
      <w:r w:rsidRPr="00FC16F5">
        <w:rPr>
          <w:rFonts w:ascii="Times New Roman" w:hAnsi="Times New Roman"/>
          <w:sz w:val="30"/>
          <w:lang w:val="ru-RU"/>
        </w:rPr>
        <w:t>телефона</w:t>
      </w:r>
      <w:proofErr w:type="gramEnd"/>
      <w:r w:rsidRPr="00FC16F5">
        <w:rPr>
          <w:rFonts w:ascii="Times New Roman" w:hAnsi="Times New Roman"/>
          <w:sz w:val="30"/>
          <w:lang w:val="ru-RU"/>
        </w:rPr>
        <w:t xml:space="preserve"> если он не указан в объявлении, а потом позвоните на этот номер, чтобы убедиться, что он реален и принадлежит именно пользователю, с которым вы совершаете сделку</w:t>
      </w:r>
      <w:r>
        <w:rPr>
          <w:rFonts w:ascii="Times New Roman" w:hAnsi="Times New Roman"/>
          <w:sz w:val="30"/>
          <w:lang w:val="ru-RU"/>
        </w:rPr>
        <w:t xml:space="preserve"> (очень часто злоумышленники используют номера телефонов, взятые в аренду на непродолжительное время и физического доступа к нему, не имеют);</w:t>
      </w:r>
    </w:p>
    <w:p w:rsidR="00C962E7" w:rsidRDefault="005A63C9" w:rsidP="00E9703E">
      <w:pPr>
        <w:shd w:val="clear" w:color="auto" w:fill="FFFFFF"/>
        <w:spacing w:after="0" w:line="240" w:lineRule="auto"/>
        <w:ind w:firstLine="709"/>
        <w:jc w:val="both"/>
        <w:rPr>
          <w:rFonts w:ascii="Times New Roman" w:hAnsi="Times New Roman"/>
          <w:sz w:val="30"/>
          <w:lang w:val="ru-RU"/>
        </w:rPr>
      </w:pPr>
      <w:r>
        <w:rPr>
          <w:rFonts w:ascii="Times New Roman" w:hAnsi="Times New Roman"/>
          <w:sz w:val="30"/>
          <w:lang w:val="ru-RU"/>
        </w:rPr>
        <w:t>-</w:t>
      </w:r>
      <w:r w:rsidR="00C962E7">
        <w:rPr>
          <w:rFonts w:ascii="Times New Roman" w:hAnsi="Times New Roman"/>
          <w:sz w:val="30"/>
          <w:lang w:val="ru-RU"/>
        </w:rPr>
        <w:t xml:space="preserve">избегать перехода по неизвестным </w:t>
      </w:r>
      <w:proofErr w:type="gramStart"/>
      <w:r w:rsidR="00C962E7">
        <w:rPr>
          <w:rFonts w:ascii="Times New Roman" w:hAnsi="Times New Roman"/>
          <w:sz w:val="30"/>
          <w:lang w:val="ru-RU"/>
        </w:rPr>
        <w:t>интернет-ссылкам</w:t>
      </w:r>
      <w:proofErr w:type="gramEnd"/>
      <w:r w:rsidR="00C962E7">
        <w:rPr>
          <w:rFonts w:ascii="Times New Roman" w:hAnsi="Times New Roman"/>
          <w:sz w:val="30"/>
          <w:lang w:val="ru-RU"/>
        </w:rPr>
        <w:t>, которые предоставляются в ходе переписки якобы для получения предоплаты или оформления доставки. Е</w:t>
      </w:r>
      <w:r w:rsidR="00C962E7" w:rsidRPr="00E42F5A">
        <w:rPr>
          <w:rFonts w:ascii="Times New Roman" w:hAnsi="Times New Roman"/>
          <w:sz w:val="30"/>
          <w:lang w:val="ru-RU"/>
        </w:rPr>
        <w:t xml:space="preserve">сли Вам прислали </w:t>
      </w:r>
      <w:r w:rsidR="00C962E7">
        <w:rPr>
          <w:rFonts w:ascii="Times New Roman" w:hAnsi="Times New Roman"/>
          <w:sz w:val="30"/>
          <w:lang w:val="ru-RU"/>
        </w:rPr>
        <w:t xml:space="preserve">такую </w:t>
      </w:r>
      <w:r w:rsidR="00C962E7" w:rsidRPr="00E42F5A">
        <w:rPr>
          <w:rFonts w:ascii="Times New Roman" w:hAnsi="Times New Roman"/>
          <w:sz w:val="30"/>
          <w:lang w:val="ru-RU"/>
        </w:rPr>
        <w:t>ссылку, то, независимо от того</w:t>
      </w:r>
      <w:r w:rsidR="00C962E7">
        <w:rPr>
          <w:rFonts w:ascii="Times New Roman" w:hAnsi="Times New Roman"/>
          <w:sz w:val="30"/>
          <w:lang w:val="ru-RU"/>
        </w:rPr>
        <w:t>,</w:t>
      </w:r>
      <w:r w:rsidR="00C962E7" w:rsidRPr="00E42F5A">
        <w:rPr>
          <w:rFonts w:ascii="Times New Roman" w:hAnsi="Times New Roman"/>
          <w:sz w:val="30"/>
          <w:lang w:val="ru-RU"/>
        </w:rPr>
        <w:t xml:space="preserve"> кто </w:t>
      </w:r>
      <w:r w:rsidR="00C962E7">
        <w:rPr>
          <w:rFonts w:ascii="Times New Roman" w:hAnsi="Times New Roman"/>
          <w:sz w:val="30"/>
          <w:lang w:val="ru-RU"/>
        </w:rPr>
        <w:t xml:space="preserve">ее </w:t>
      </w:r>
      <w:r w:rsidR="00C962E7" w:rsidRPr="00E42F5A">
        <w:rPr>
          <w:rFonts w:ascii="Times New Roman" w:hAnsi="Times New Roman"/>
          <w:sz w:val="30"/>
          <w:lang w:val="ru-RU"/>
        </w:rPr>
        <w:t xml:space="preserve">прислал, прежде чем </w:t>
      </w:r>
      <w:r w:rsidR="00C962E7">
        <w:rPr>
          <w:rFonts w:ascii="Times New Roman" w:hAnsi="Times New Roman"/>
          <w:sz w:val="30"/>
          <w:lang w:val="ru-RU"/>
        </w:rPr>
        <w:t>по ней перейти</w:t>
      </w:r>
      <w:r w:rsidR="00C962E7" w:rsidRPr="00E42F5A">
        <w:rPr>
          <w:rFonts w:ascii="Times New Roman" w:hAnsi="Times New Roman"/>
          <w:sz w:val="30"/>
          <w:lang w:val="ru-RU"/>
        </w:rPr>
        <w:t>, следует внимательно проверить доменное имя</w:t>
      </w:r>
      <w:r w:rsidR="00C962E7">
        <w:rPr>
          <w:rFonts w:ascii="Times New Roman" w:hAnsi="Times New Roman"/>
          <w:sz w:val="30"/>
          <w:lang w:val="ru-RU"/>
        </w:rPr>
        <w:t xml:space="preserve"> (адрес ресурса)</w:t>
      </w:r>
      <w:r w:rsidR="00C962E7" w:rsidRPr="00E42F5A">
        <w:rPr>
          <w:rFonts w:ascii="Times New Roman" w:hAnsi="Times New Roman"/>
          <w:sz w:val="30"/>
          <w:lang w:val="ru-RU"/>
        </w:rPr>
        <w:t xml:space="preserve">. Сделать это можно отыскав в </w:t>
      </w:r>
      <w:r w:rsidR="00C962E7" w:rsidRPr="00E42F5A">
        <w:rPr>
          <w:rFonts w:ascii="Times New Roman" w:hAnsi="Times New Roman"/>
          <w:sz w:val="30"/>
          <w:lang w:val="ru-RU"/>
        </w:rPr>
        <w:lastRenderedPageBreak/>
        <w:t xml:space="preserve">интернете официальный сайт и сверив </w:t>
      </w:r>
      <w:r w:rsidR="00C962E7">
        <w:rPr>
          <w:rFonts w:ascii="Times New Roman" w:hAnsi="Times New Roman"/>
          <w:sz w:val="30"/>
          <w:lang w:val="ru-RU"/>
        </w:rPr>
        <w:t xml:space="preserve">написание </w:t>
      </w:r>
      <w:r w:rsidR="00C962E7" w:rsidRPr="00E42F5A">
        <w:rPr>
          <w:rFonts w:ascii="Times New Roman" w:hAnsi="Times New Roman"/>
          <w:sz w:val="30"/>
          <w:lang w:val="ru-RU"/>
        </w:rPr>
        <w:t>домен</w:t>
      </w:r>
      <w:r w:rsidR="00C962E7">
        <w:rPr>
          <w:rFonts w:ascii="Times New Roman" w:hAnsi="Times New Roman"/>
          <w:sz w:val="30"/>
          <w:lang w:val="ru-RU"/>
        </w:rPr>
        <w:t>ного имени. Отличие в одну букву или символ свидетельствует о том, что перед Вами ссылка на поддельный ресурс.</w:t>
      </w:r>
    </w:p>
    <w:p w:rsidR="00345005" w:rsidRDefault="00345005" w:rsidP="00BA79BE">
      <w:pPr>
        <w:shd w:val="clear" w:color="auto" w:fill="FFFFFF"/>
        <w:spacing w:after="0" w:line="240" w:lineRule="auto"/>
        <w:ind w:firstLine="709"/>
        <w:jc w:val="both"/>
        <w:rPr>
          <w:rFonts w:ascii="Times New Roman" w:hAnsi="Times New Roman"/>
          <w:sz w:val="30"/>
          <w:lang w:val="ru-RU"/>
        </w:rPr>
      </w:pPr>
    </w:p>
    <w:p w:rsidR="00BA79BE" w:rsidRDefault="00BA79BE" w:rsidP="00BA79BE">
      <w:pPr>
        <w:shd w:val="clear" w:color="auto" w:fill="FFFFFF"/>
        <w:spacing w:after="0" w:line="240" w:lineRule="auto"/>
        <w:ind w:firstLine="709"/>
        <w:jc w:val="both"/>
        <w:rPr>
          <w:rFonts w:ascii="Times New Roman" w:hAnsi="Times New Roman"/>
          <w:sz w:val="30"/>
          <w:lang w:val="ru-RU"/>
        </w:rPr>
      </w:pPr>
      <w:r w:rsidRPr="00BA79BE">
        <w:rPr>
          <w:rFonts w:ascii="Times New Roman" w:hAnsi="Times New Roman"/>
          <w:sz w:val="30"/>
          <w:lang w:val="ru-RU"/>
        </w:rPr>
        <w:t>Следует помнить</w:t>
      </w:r>
      <w:r>
        <w:rPr>
          <w:rFonts w:ascii="Times New Roman" w:hAnsi="Times New Roman"/>
          <w:b/>
          <w:sz w:val="30"/>
          <w:lang w:val="ru-RU"/>
        </w:rPr>
        <w:t xml:space="preserve"> о</w:t>
      </w:r>
      <w:r w:rsidR="008769A7" w:rsidRPr="008769A7">
        <w:rPr>
          <w:rFonts w:ascii="Times New Roman" w:hAnsi="Times New Roman"/>
          <w:b/>
          <w:sz w:val="30"/>
          <w:lang w:val="ru-RU"/>
        </w:rPr>
        <w:t>сновны</w:t>
      </w:r>
      <w:r>
        <w:rPr>
          <w:rFonts w:ascii="Times New Roman" w:hAnsi="Times New Roman"/>
          <w:b/>
          <w:sz w:val="30"/>
          <w:lang w:val="ru-RU"/>
        </w:rPr>
        <w:t>е</w:t>
      </w:r>
      <w:r w:rsidR="008769A7" w:rsidRPr="008769A7">
        <w:rPr>
          <w:rFonts w:ascii="Times New Roman" w:hAnsi="Times New Roman"/>
          <w:b/>
          <w:sz w:val="30"/>
          <w:lang w:val="ru-RU"/>
        </w:rPr>
        <w:t xml:space="preserve"> правил</w:t>
      </w:r>
      <w:r>
        <w:rPr>
          <w:rFonts w:ascii="Times New Roman" w:hAnsi="Times New Roman"/>
          <w:b/>
          <w:sz w:val="30"/>
          <w:lang w:val="ru-RU"/>
        </w:rPr>
        <w:t>а</w:t>
      </w:r>
      <w:r w:rsidR="00A325F0">
        <w:rPr>
          <w:rFonts w:ascii="Times New Roman" w:hAnsi="Times New Roman"/>
          <w:b/>
          <w:sz w:val="30"/>
          <w:lang w:val="ru-RU"/>
        </w:rPr>
        <w:t xml:space="preserve"> </w:t>
      </w:r>
      <w:r>
        <w:rPr>
          <w:rFonts w:ascii="Times New Roman" w:hAnsi="Times New Roman"/>
          <w:sz w:val="30"/>
          <w:lang w:val="ru-RU"/>
        </w:rPr>
        <w:t>информационной безопасности по защите банковской карты:</w:t>
      </w:r>
    </w:p>
    <w:p w:rsidR="00BA79BE" w:rsidRPr="00BA79BE" w:rsidRDefault="00BA79BE" w:rsidP="00BA79BE">
      <w:pPr>
        <w:shd w:val="clear" w:color="auto" w:fill="FFFFFF"/>
        <w:spacing w:after="0" w:line="240" w:lineRule="auto"/>
        <w:ind w:firstLine="709"/>
        <w:jc w:val="both"/>
        <w:rPr>
          <w:rFonts w:ascii="Times New Roman" w:hAnsi="Times New Roman"/>
          <w:sz w:val="30"/>
          <w:szCs w:val="30"/>
          <w:lang w:val="ru-RU"/>
        </w:rPr>
      </w:pPr>
      <w:r w:rsidRPr="00BA79BE">
        <w:rPr>
          <w:rFonts w:ascii="Times New Roman" w:hAnsi="Times New Roman"/>
          <w:sz w:val="30"/>
          <w:szCs w:val="30"/>
          <w:lang w:val="ru-RU"/>
        </w:rPr>
        <w:t xml:space="preserve">- Хранить в тайне </w:t>
      </w:r>
      <w:proofErr w:type="spellStart"/>
      <w:r w:rsidRPr="00BA79BE">
        <w:rPr>
          <w:rFonts w:ascii="Times New Roman" w:hAnsi="Times New Roman"/>
          <w:sz w:val="30"/>
          <w:szCs w:val="30"/>
          <w:lang w:val="ru-RU"/>
        </w:rPr>
        <w:t>пин</w:t>
      </w:r>
      <w:proofErr w:type="spellEnd"/>
      <w:r w:rsidRPr="00BA79BE">
        <w:rPr>
          <w:rFonts w:ascii="Times New Roman" w:hAnsi="Times New Roman"/>
          <w:sz w:val="30"/>
          <w:szCs w:val="30"/>
          <w:lang w:val="ru-RU"/>
        </w:rPr>
        <w:t>-код, сведения с карточки сеансовых кодов;</w:t>
      </w:r>
    </w:p>
    <w:p w:rsidR="00BA79BE" w:rsidRPr="00BA79BE" w:rsidRDefault="00BA79BE" w:rsidP="00E9703E">
      <w:pPr>
        <w:shd w:val="clear" w:color="auto" w:fill="FFFFFF"/>
        <w:spacing w:after="0" w:line="240" w:lineRule="auto"/>
        <w:ind w:firstLine="709"/>
        <w:jc w:val="both"/>
        <w:rPr>
          <w:rFonts w:ascii="Times New Roman" w:hAnsi="Times New Roman"/>
          <w:sz w:val="30"/>
          <w:szCs w:val="30"/>
          <w:lang w:val="ru-RU"/>
        </w:rPr>
      </w:pPr>
      <w:r w:rsidRPr="00BA79BE">
        <w:rPr>
          <w:rFonts w:ascii="Times New Roman" w:hAnsi="Times New Roman"/>
          <w:sz w:val="30"/>
          <w:szCs w:val="30"/>
          <w:lang w:val="ru-RU"/>
        </w:rPr>
        <w:t xml:space="preserve">- Прикрывать ладонью клавиатуру при вводе </w:t>
      </w:r>
      <w:proofErr w:type="spellStart"/>
      <w:r w:rsidRPr="00BA79BE">
        <w:rPr>
          <w:rFonts w:ascii="Times New Roman" w:hAnsi="Times New Roman"/>
          <w:sz w:val="30"/>
          <w:szCs w:val="30"/>
          <w:lang w:val="ru-RU"/>
        </w:rPr>
        <w:t>пин</w:t>
      </w:r>
      <w:proofErr w:type="spellEnd"/>
      <w:r w:rsidRPr="00BA79BE">
        <w:rPr>
          <w:rFonts w:ascii="Times New Roman" w:hAnsi="Times New Roman"/>
          <w:sz w:val="30"/>
          <w:szCs w:val="30"/>
          <w:lang w:val="ru-RU"/>
        </w:rPr>
        <w:t>-кода</w:t>
      </w:r>
      <w:r>
        <w:rPr>
          <w:rFonts w:ascii="Times New Roman" w:hAnsi="Times New Roman"/>
          <w:sz w:val="30"/>
          <w:szCs w:val="30"/>
          <w:lang w:val="ru-RU"/>
        </w:rPr>
        <w:t>;</w:t>
      </w:r>
    </w:p>
    <w:p w:rsidR="00BA79BE" w:rsidRPr="00BA79BE" w:rsidRDefault="00BA79BE" w:rsidP="00E9703E">
      <w:pPr>
        <w:shd w:val="clear" w:color="auto" w:fill="FFFFFF"/>
        <w:spacing w:after="0" w:line="240" w:lineRule="auto"/>
        <w:ind w:firstLine="709"/>
        <w:jc w:val="both"/>
        <w:rPr>
          <w:rFonts w:ascii="Times New Roman" w:hAnsi="Times New Roman"/>
          <w:sz w:val="30"/>
          <w:szCs w:val="30"/>
          <w:lang w:val="ru-RU"/>
        </w:rPr>
      </w:pPr>
      <w:r w:rsidRPr="00BA79BE">
        <w:rPr>
          <w:rFonts w:ascii="Times New Roman" w:hAnsi="Times New Roman"/>
          <w:sz w:val="30"/>
          <w:szCs w:val="30"/>
          <w:lang w:val="ru-RU"/>
        </w:rPr>
        <w:t xml:space="preserve">- Оформить отдельную карту для онлайн-покупок, выезда за границу и не хранить на ней большие суммы. Для </w:t>
      </w:r>
      <w:proofErr w:type="gramStart"/>
      <w:r w:rsidRPr="00BA79BE">
        <w:rPr>
          <w:rFonts w:ascii="Times New Roman" w:hAnsi="Times New Roman"/>
          <w:sz w:val="30"/>
          <w:szCs w:val="30"/>
          <w:lang w:val="ru-RU"/>
        </w:rPr>
        <w:t>карты, используемой в РБ рекомендуется</w:t>
      </w:r>
      <w:proofErr w:type="gramEnd"/>
      <w:r w:rsidRPr="00BA79BE">
        <w:rPr>
          <w:rFonts w:ascii="Times New Roman" w:hAnsi="Times New Roman"/>
          <w:sz w:val="30"/>
          <w:szCs w:val="30"/>
          <w:lang w:val="ru-RU"/>
        </w:rPr>
        <w:t xml:space="preserve"> ограничить возможность ее использования за пределами РБ</w:t>
      </w:r>
      <w:r>
        <w:rPr>
          <w:rFonts w:ascii="Times New Roman" w:hAnsi="Times New Roman"/>
          <w:sz w:val="30"/>
          <w:szCs w:val="30"/>
          <w:lang w:val="ru-RU"/>
        </w:rPr>
        <w:t>;</w:t>
      </w:r>
    </w:p>
    <w:p w:rsidR="00BA79BE" w:rsidRPr="00BA79BE" w:rsidRDefault="00BA79BE" w:rsidP="00E9703E">
      <w:pPr>
        <w:shd w:val="clear" w:color="auto" w:fill="FFFFFF"/>
        <w:spacing w:after="0" w:line="240" w:lineRule="auto"/>
        <w:ind w:firstLine="709"/>
        <w:jc w:val="both"/>
        <w:rPr>
          <w:rFonts w:ascii="Times New Roman" w:hAnsi="Times New Roman"/>
          <w:sz w:val="30"/>
          <w:szCs w:val="30"/>
          <w:lang w:val="ru-RU"/>
        </w:rPr>
      </w:pPr>
      <w:r>
        <w:rPr>
          <w:rFonts w:ascii="Times New Roman" w:hAnsi="Times New Roman"/>
          <w:sz w:val="30"/>
          <w:szCs w:val="30"/>
          <w:lang w:val="ru-RU"/>
        </w:rPr>
        <w:t xml:space="preserve">- </w:t>
      </w:r>
      <w:r w:rsidRPr="00BA79BE">
        <w:rPr>
          <w:rFonts w:ascii="Times New Roman" w:hAnsi="Times New Roman"/>
          <w:sz w:val="30"/>
          <w:szCs w:val="30"/>
          <w:lang w:val="ru-RU"/>
        </w:rPr>
        <w:t>Использовать двухфакторную аутентификацию, услугу «3-</w:t>
      </w:r>
      <w:proofErr w:type="spellStart"/>
      <w:r w:rsidRPr="00BA79BE">
        <w:rPr>
          <w:rFonts w:ascii="Times New Roman" w:hAnsi="Times New Roman"/>
          <w:sz w:val="30"/>
          <w:szCs w:val="30"/>
        </w:rPr>
        <w:t>DSequre</w:t>
      </w:r>
      <w:proofErr w:type="spellEnd"/>
      <w:r w:rsidRPr="00BA79BE">
        <w:rPr>
          <w:rFonts w:ascii="Times New Roman" w:hAnsi="Times New Roman"/>
          <w:sz w:val="30"/>
          <w:szCs w:val="30"/>
          <w:lang w:val="ru-RU"/>
        </w:rPr>
        <w:t>», установить лимиты на максимальные суммы операций, подключить смс-оповещение о проведении операций по карте</w:t>
      </w:r>
      <w:r>
        <w:rPr>
          <w:rFonts w:ascii="Times New Roman" w:hAnsi="Times New Roman"/>
          <w:sz w:val="30"/>
          <w:szCs w:val="30"/>
          <w:lang w:val="ru-RU"/>
        </w:rPr>
        <w:t>;</w:t>
      </w:r>
    </w:p>
    <w:p w:rsidR="00BA79BE" w:rsidRPr="00BA79BE" w:rsidRDefault="00BA79BE" w:rsidP="00E9703E">
      <w:pPr>
        <w:shd w:val="clear" w:color="auto" w:fill="FFFFFF"/>
        <w:spacing w:after="0" w:line="240" w:lineRule="auto"/>
        <w:ind w:firstLine="709"/>
        <w:jc w:val="both"/>
        <w:rPr>
          <w:rFonts w:ascii="Times New Roman" w:hAnsi="Times New Roman"/>
          <w:sz w:val="30"/>
          <w:szCs w:val="30"/>
          <w:lang w:val="ru-RU"/>
        </w:rPr>
      </w:pPr>
      <w:r>
        <w:rPr>
          <w:rFonts w:ascii="Times New Roman" w:hAnsi="Times New Roman"/>
          <w:sz w:val="30"/>
          <w:szCs w:val="30"/>
          <w:lang w:val="ru-RU"/>
        </w:rPr>
        <w:t xml:space="preserve">- </w:t>
      </w:r>
      <w:r w:rsidRPr="00BA79BE">
        <w:rPr>
          <w:rFonts w:ascii="Times New Roman" w:hAnsi="Times New Roman"/>
          <w:sz w:val="30"/>
          <w:szCs w:val="30"/>
          <w:lang w:val="ru-RU"/>
        </w:rPr>
        <w:t xml:space="preserve">Скрыть </w:t>
      </w:r>
      <w:r w:rsidRPr="00BA79BE">
        <w:rPr>
          <w:rFonts w:ascii="Times New Roman" w:hAnsi="Times New Roman"/>
          <w:sz w:val="30"/>
          <w:szCs w:val="30"/>
        </w:rPr>
        <w:t>CVV</w:t>
      </w:r>
      <w:r w:rsidRPr="00BA79BE">
        <w:rPr>
          <w:rFonts w:ascii="Times New Roman" w:hAnsi="Times New Roman"/>
          <w:sz w:val="30"/>
          <w:szCs w:val="30"/>
          <w:lang w:val="ru-RU"/>
        </w:rPr>
        <w:t xml:space="preserve"> (</w:t>
      </w:r>
      <w:r w:rsidRPr="00BA79BE">
        <w:rPr>
          <w:rFonts w:ascii="Times New Roman" w:hAnsi="Times New Roman"/>
          <w:sz w:val="30"/>
          <w:szCs w:val="30"/>
        </w:rPr>
        <w:t>CVC</w:t>
      </w:r>
      <w:r w:rsidRPr="00BA79BE">
        <w:rPr>
          <w:rFonts w:ascii="Times New Roman" w:hAnsi="Times New Roman"/>
          <w:sz w:val="30"/>
          <w:szCs w:val="30"/>
          <w:lang w:val="ru-RU"/>
        </w:rPr>
        <w:t>) номер на карте (трехзначный номер на оборотной стороне), предварительно сохранив его</w:t>
      </w:r>
      <w:r>
        <w:rPr>
          <w:rFonts w:ascii="Times New Roman" w:hAnsi="Times New Roman"/>
          <w:sz w:val="30"/>
          <w:szCs w:val="30"/>
          <w:lang w:val="ru-RU"/>
        </w:rPr>
        <w:t>;</w:t>
      </w:r>
    </w:p>
    <w:p w:rsidR="00BA79BE" w:rsidRPr="00BA79BE" w:rsidRDefault="00BA79BE" w:rsidP="00E9703E">
      <w:pPr>
        <w:shd w:val="clear" w:color="auto" w:fill="FFFFFF"/>
        <w:spacing w:after="0" w:line="240" w:lineRule="auto"/>
        <w:ind w:firstLine="709"/>
        <w:jc w:val="both"/>
        <w:rPr>
          <w:rFonts w:ascii="Times New Roman" w:hAnsi="Times New Roman"/>
          <w:sz w:val="30"/>
          <w:szCs w:val="30"/>
          <w:lang w:val="ru-RU"/>
        </w:rPr>
      </w:pPr>
      <w:r w:rsidRPr="00BA79BE">
        <w:rPr>
          <w:rFonts w:ascii="Times New Roman" w:hAnsi="Times New Roman"/>
          <w:sz w:val="30"/>
          <w:szCs w:val="30"/>
          <w:lang w:val="ru-RU"/>
        </w:rPr>
        <w:t>- Подключить услугу «</w:t>
      </w:r>
      <w:r w:rsidRPr="00BA79BE">
        <w:rPr>
          <w:rFonts w:ascii="Times New Roman" w:hAnsi="Times New Roman"/>
          <w:sz w:val="30"/>
          <w:szCs w:val="30"/>
        </w:rPr>
        <w:t>SMS</w:t>
      </w:r>
      <w:r w:rsidRPr="00BA79BE">
        <w:rPr>
          <w:rFonts w:ascii="Times New Roman" w:hAnsi="Times New Roman"/>
          <w:sz w:val="30"/>
          <w:szCs w:val="30"/>
          <w:lang w:val="ru-RU"/>
        </w:rPr>
        <w:t>-оповещение»</w:t>
      </w:r>
      <w:r>
        <w:rPr>
          <w:rFonts w:ascii="Times New Roman" w:hAnsi="Times New Roman"/>
          <w:sz w:val="30"/>
          <w:szCs w:val="30"/>
          <w:lang w:val="ru-RU"/>
        </w:rPr>
        <w:t>;</w:t>
      </w:r>
    </w:p>
    <w:p w:rsidR="00E9703E" w:rsidRPr="00BA79BE" w:rsidRDefault="00BA79BE" w:rsidP="00BA79BE">
      <w:pPr>
        <w:shd w:val="clear" w:color="auto" w:fill="FFFFFF"/>
        <w:spacing w:after="0" w:line="240" w:lineRule="auto"/>
        <w:ind w:firstLine="709"/>
        <w:jc w:val="both"/>
        <w:rPr>
          <w:rFonts w:ascii="Times New Roman" w:hAnsi="Times New Roman"/>
          <w:sz w:val="30"/>
          <w:szCs w:val="30"/>
          <w:lang w:val="ru-RU"/>
        </w:rPr>
      </w:pPr>
      <w:r>
        <w:rPr>
          <w:rFonts w:ascii="Times New Roman" w:hAnsi="Times New Roman"/>
          <w:sz w:val="30"/>
          <w:szCs w:val="30"/>
          <w:lang w:val="ru-RU"/>
        </w:rPr>
        <w:t>Кроме того, в</w:t>
      </w:r>
      <w:r w:rsidRPr="00BA79BE">
        <w:rPr>
          <w:rFonts w:ascii="Times New Roman" w:hAnsi="Times New Roman"/>
          <w:sz w:val="30"/>
          <w:szCs w:val="30"/>
          <w:lang w:val="ru-RU"/>
        </w:rPr>
        <w:t>водить «логин» и «пароль» к системе «Интернет-банкинг» только на официальном сайте или в мобильном приложении банка</w:t>
      </w:r>
      <w:r>
        <w:rPr>
          <w:rFonts w:ascii="Times New Roman" w:hAnsi="Times New Roman"/>
          <w:sz w:val="30"/>
          <w:szCs w:val="30"/>
          <w:lang w:val="ru-RU"/>
        </w:rPr>
        <w:t>.</w:t>
      </w:r>
      <w:r w:rsidRPr="00BA79BE">
        <w:rPr>
          <w:rFonts w:ascii="Times New Roman" w:hAnsi="Times New Roman"/>
          <w:sz w:val="30"/>
          <w:szCs w:val="30"/>
          <w:lang w:val="ru-RU"/>
        </w:rPr>
        <w:t xml:space="preserve"> При обнаружении несанкционированного списания денежных средств с карт-счета, незамедлительно обратиться с заявлением в банк для их возврата по принципу «нулевой ответственности»</w:t>
      </w:r>
      <w:r>
        <w:rPr>
          <w:rFonts w:ascii="Times New Roman" w:hAnsi="Times New Roman"/>
          <w:sz w:val="30"/>
          <w:szCs w:val="30"/>
          <w:lang w:val="ru-RU"/>
        </w:rPr>
        <w:t xml:space="preserve">. </w:t>
      </w:r>
      <w:r w:rsidR="00E9703E" w:rsidRPr="00E9703E">
        <w:rPr>
          <w:rFonts w:ascii="Times New Roman" w:hAnsi="Times New Roman"/>
          <w:sz w:val="30"/>
          <w:lang w:val="ru-RU"/>
        </w:rPr>
        <w:t>Соблюдение этих несложных мер предосторожности позволит уберечь ваши денежные средства от преступных посягательств.</w:t>
      </w:r>
    </w:p>
    <w:p w:rsidR="00C962E7" w:rsidRDefault="00C962E7" w:rsidP="00E12B55">
      <w:pPr>
        <w:shd w:val="clear" w:color="auto" w:fill="FFFFFF"/>
        <w:spacing w:after="0" w:line="240" w:lineRule="auto"/>
        <w:ind w:firstLine="709"/>
        <w:jc w:val="both"/>
        <w:rPr>
          <w:rFonts w:ascii="Times New Roman" w:hAnsi="Times New Roman"/>
          <w:sz w:val="30"/>
          <w:lang w:val="ru-RU"/>
        </w:rPr>
      </w:pPr>
      <w:r w:rsidRPr="00E42F5A">
        <w:rPr>
          <w:rFonts w:ascii="Times New Roman" w:hAnsi="Times New Roman"/>
          <w:sz w:val="30"/>
          <w:lang w:val="ru-RU"/>
        </w:rPr>
        <w:t xml:space="preserve">Если </w:t>
      </w:r>
      <w:r>
        <w:rPr>
          <w:rFonts w:ascii="Times New Roman" w:hAnsi="Times New Roman"/>
          <w:sz w:val="30"/>
          <w:lang w:val="ru-RU"/>
        </w:rPr>
        <w:t xml:space="preserve">Вы все же </w:t>
      </w:r>
      <w:r w:rsidRPr="00E42F5A">
        <w:rPr>
          <w:rFonts w:ascii="Times New Roman" w:hAnsi="Times New Roman"/>
          <w:sz w:val="30"/>
          <w:lang w:val="ru-RU"/>
        </w:rPr>
        <w:t xml:space="preserve">ввели данные </w:t>
      </w:r>
      <w:r>
        <w:rPr>
          <w:rFonts w:ascii="Times New Roman" w:hAnsi="Times New Roman"/>
          <w:sz w:val="30"/>
          <w:lang w:val="ru-RU"/>
        </w:rPr>
        <w:t xml:space="preserve">своей </w:t>
      </w:r>
      <w:r w:rsidRPr="00E42F5A">
        <w:rPr>
          <w:rFonts w:ascii="Times New Roman" w:hAnsi="Times New Roman"/>
          <w:sz w:val="30"/>
          <w:lang w:val="ru-RU"/>
        </w:rPr>
        <w:t>банковской карты</w:t>
      </w:r>
      <w:r>
        <w:rPr>
          <w:rFonts w:ascii="Times New Roman" w:hAnsi="Times New Roman"/>
          <w:sz w:val="30"/>
          <w:lang w:val="ru-RU"/>
        </w:rPr>
        <w:t xml:space="preserve"> на поддельном ресурсе или сообщили их постороннему лицу</w:t>
      </w:r>
      <w:r w:rsidRPr="00E42F5A">
        <w:rPr>
          <w:rFonts w:ascii="Times New Roman" w:hAnsi="Times New Roman"/>
          <w:sz w:val="30"/>
          <w:lang w:val="ru-RU"/>
        </w:rPr>
        <w:t>, необходимо в срочном порядке произвести блокировку</w:t>
      </w:r>
      <w:r>
        <w:rPr>
          <w:rFonts w:ascii="Times New Roman" w:hAnsi="Times New Roman"/>
          <w:sz w:val="30"/>
          <w:lang w:val="ru-RU"/>
        </w:rPr>
        <w:t xml:space="preserve"> карты</w:t>
      </w:r>
      <w:r w:rsidRPr="00E42F5A">
        <w:rPr>
          <w:rFonts w:ascii="Times New Roman" w:hAnsi="Times New Roman"/>
          <w:sz w:val="30"/>
          <w:lang w:val="ru-RU"/>
        </w:rPr>
        <w:t>, позвонив в банк либо</w:t>
      </w:r>
      <w:r>
        <w:rPr>
          <w:rFonts w:ascii="Times New Roman" w:hAnsi="Times New Roman"/>
          <w:sz w:val="30"/>
          <w:lang w:val="ru-RU"/>
        </w:rPr>
        <w:t xml:space="preserve"> самостоятельно </w:t>
      </w:r>
      <w:r w:rsidRPr="00E42F5A">
        <w:rPr>
          <w:rFonts w:ascii="Times New Roman" w:hAnsi="Times New Roman"/>
          <w:sz w:val="30"/>
          <w:lang w:val="ru-RU"/>
        </w:rPr>
        <w:t>в интернет-банкинге</w:t>
      </w:r>
      <w:r>
        <w:rPr>
          <w:rFonts w:ascii="Times New Roman" w:hAnsi="Times New Roman"/>
          <w:sz w:val="30"/>
          <w:lang w:val="ru-RU"/>
        </w:rPr>
        <w:t>.</w:t>
      </w:r>
    </w:p>
    <w:p w:rsidR="003F6643" w:rsidRDefault="000D2A16" w:rsidP="00E12B55">
      <w:pPr>
        <w:shd w:val="clear" w:color="auto" w:fill="FFFFFF"/>
        <w:spacing w:after="0" w:line="240" w:lineRule="auto"/>
        <w:ind w:firstLine="709"/>
        <w:jc w:val="both"/>
        <w:rPr>
          <w:rFonts w:ascii="Times New Roman" w:hAnsi="Times New Roman"/>
          <w:sz w:val="30"/>
          <w:lang w:val="ru-RU"/>
        </w:rPr>
      </w:pPr>
      <w:r w:rsidRPr="00D0107B">
        <w:rPr>
          <w:rFonts w:ascii="Times New Roman" w:hAnsi="Times New Roman"/>
          <w:sz w:val="30"/>
          <w:lang w:val="ru-RU"/>
        </w:rPr>
        <w:t>Видя проблему увеличения роста высокотехнологичных преступлений</w:t>
      </w:r>
      <w:r w:rsidR="00D0107B" w:rsidRPr="00D0107B">
        <w:rPr>
          <w:rFonts w:ascii="Times New Roman" w:hAnsi="Times New Roman"/>
          <w:sz w:val="30"/>
          <w:lang w:val="ru-RU"/>
        </w:rPr>
        <w:t>, в том числе совершенных с помощью методик «</w:t>
      </w:r>
      <w:proofErr w:type="spellStart"/>
      <w:r w:rsidR="00D0107B" w:rsidRPr="00D0107B">
        <w:rPr>
          <w:rFonts w:ascii="Times New Roman" w:hAnsi="Times New Roman"/>
          <w:sz w:val="30"/>
          <w:lang w:val="ru-RU"/>
        </w:rPr>
        <w:t>вишинга</w:t>
      </w:r>
      <w:proofErr w:type="spellEnd"/>
      <w:r w:rsidR="00D0107B" w:rsidRPr="00D0107B">
        <w:rPr>
          <w:rFonts w:ascii="Times New Roman" w:hAnsi="Times New Roman"/>
          <w:sz w:val="30"/>
          <w:lang w:val="ru-RU"/>
        </w:rPr>
        <w:t>» и «</w:t>
      </w:r>
      <w:proofErr w:type="spellStart"/>
      <w:r w:rsidR="003F6643">
        <w:rPr>
          <w:rFonts w:ascii="Times New Roman" w:hAnsi="Times New Roman"/>
          <w:sz w:val="30"/>
          <w:lang w:val="ru-RU"/>
        </w:rPr>
        <w:t>ф</w:t>
      </w:r>
      <w:r w:rsidR="00D0107B" w:rsidRPr="00D0107B">
        <w:rPr>
          <w:rFonts w:ascii="Times New Roman" w:hAnsi="Times New Roman"/>
          <w:sz w:val="30"/>
          <w:lang w:val="ru-RU"/>
        </w:rPr>
        <w:t>шинга</w:t>
      </w:r>
      <w:proofErr w:type="spellEnd"/>
      <w:r w:rsidR="00D0107B" w:rsidRPr="00D0107B">
        <w:rPr>
          <w:rFonts w:ascii="Times New Roman" w:hAnsi="Times New Roman"/>
          <w:sz w:val="30"/>
          <w:lang w:val="ru-RU"/>
        </w:rPr>
        <w:t>»,</w:t>
      </w:r>
      <w:r w:rsidR="00D0107B">
        <w:rPr>
          <w:rFonts w:ascii="Times New Roman" w:hAnsi="Times New Roman"/>
          <w:sz w:val="30"/>
          <w:lang w:val="ru-RU"/>
        </w:rPr>
        <w:t xml:space="preserve"> а также принимая во внимание минимальные познания населения по обеспечению собственной информационной безопасности в сети </w:t>
      </w:r>
      <w:proofErr w:type="spellStart"/>
      <w:r w:rsidR="00D0107B">
        <w:rPr>
          <w:rFonts w:ascii="Times New Roman" w:hAnsi="Times New Roman"/>
          <w:sz w:val="30"/>
          <w:lang w:val="ru-RU"/>
        </w:rPr>
        <w:t>Интернет</w:t>
      </w:r>
      <w:proofErr w:type="gramStart"/>
      <w:r w:rsidR="00D0107B">
        <w:rPr>
          <w:rFonts w:ascii="Times New Roman" w:hAnsi="Times New Roman"/>
          <w:sz w:val="30"/>
          <w:lang w:val="ru-RU"/>
        </w:rPr>
        <w:t>,</w:t>
      </w:r>
      <w:r w:rsidR="000B5F50" w:rsidRPr="00D0107B">
        <w:rPr>
          <w:rFonts w:ascii="Times New Roman" w:hAnsi="Times New Roman"/>
          <w:sz w:val="30"/>
          <w:lang w:val="ru-RU"/>
        </w:rPr>
        <w:t>М</w:t>
      </w:r>
      <w:proofErr w:type="gramEnd"/>
      <w:r w:rsidR="006A45AF" w:rsidRPr="00D0107B">
        <w:rPr>
          <w:rFonts w:ascii="Times New Roman" w:hAnsi="Times New Roman"/>
          <w:sz w:val="30"/>
          <w:lang w:val="ru-RU"/>
        </w:rPr>
        <w:t>инистерство</w:t>
      </w:r>
      <w:proofErr w:type="spellEnd"/>
      <w:r w:rsidR="000B5F50" w:rsidRPr="00D0107B">
        <w:rPr>
          <w:rFonts w:ascii="Times New Roman" w:hAnsi="Times New Roman"/>
          <w:sz w:val="30"/>
          <w:lang w:val="ru-RU"/>
        </w:rPr>
        <w:t xml:space="preserve"> внутренних дел Республики Беларусь </w:t>
      </w:r>
      <w:r w:rsidR="00D0107B">
        <w:rPr>
          <w:rFonts w:ascii="Times New Roman" w:hAnsi="Times New Roman"/>
          <w:sz w:val="30"/>
          <w:lang w:val="ru-RU"/>
        </w:rPr>
        <w:t xml:space="preserve">постоянно </w:t>
      </w:r>
      <w:r w:rsidR="000B5F50" w:rsidRPr="00D0107B">
        <w:rPr>
          <w:rFonts w:ascii="Times New Roman" w:hAnsi="Times New Roman"/>
          <w:sz w:val="30"/>
          <w:lang w:val="ru-RU"/>
        </w:rPr>
        <w:t>разраб</w:t>
      </w:r>
      <w:r w:rsidR="00D0107B">
        <w:rPr>
          <w:rFonts w:ascii="Times New Roman" w:hAnsi="Times New Roman"/>
          <w:sz w:val="30"/>
          <w:lang w:val="ru-RU"/>
        </w:rPr>
        <w:t>а</w:t>
      </w:r>
      <w:r w:rsidR="000B5F50" w:rsidRPr="00D0107B">
        <w:rPr>
          <w:rFonts w:ascii="Times New Roman" w:hAnsi="Times New Roman"/>
          <w:sz w:val="30"/>
          <w:lang w:val="ru-RU"/>
        </w:rPr>
        <w:t>т</w:t>
      </w:r>
      <w:r w:rsidR="00D0107B">
        <w:rPr>
          <w:rFonts w:ascii="Times New Roman" w:hAnsi="Times New Roman"/>
          <w:sz w:val="30"/>
          <w:lang w:val="ru-RU"/>
        </w:rPr>
        <w:t>ывает</w:t>
      </w:r>
      <w:r w:rsidR="000B5F50" w:rsidRPr="00D0107B">
        <w:rPr>
          <w:rFonts w:ascii="Times New Roman" w:hAnsi="Times New Roman"/>
          <w:sz w:val="30"/>
          <w:lang w:val="ru-RU"/>
        </w:rPr>
        <w:t xml:space="preserve"> материалы профилактической направленности</w:t>
      </w:r>
      <w:r w:rsidR="00D0107B" w:rsidRPr="00D0107B">
        <w:rPr>
          <w:rFonts w:ascii="Times New Roman" w:hAnsi="Times New Roman"/>
          <w:sz w:val="30"/>
          <w:lang w:val="ru-RU"/>
        </w:rPr>
        <w:t>. В качестве примера можно</w:t>
      </w:r>
      <w:r w:rsidR="003F6643">
        <w:rPr>
          <w:rFonts w:ascii="Times New Roman" w:hAnsi="Times New Roman"/>
          <w:sz w:val="30"/>
          <w:lang w:val="ru-RU"/>
        </w:rPr>
        <w:t xml:space="preserve"> привести </w:t>
      </w:r>
      <w:proofErr w:type="spellStart"/>
      <w:r w:rsidR="003F6643">
        <w:rPr>
          <w:rFonts w:ascii="Times New Roman" w:hAnsi="Times New Roman"/>
          <w:sz w:val="30"/>
          <w:lang w:val="ru-RU"/>
        </w:rPr>
        <w:t>листовкуна</w:t>
      </w:r>
      <w:proofErr w:type="spellEnd"/>
      <w:r w:rsidR="003F6643">
        <w:rPr>
          <w:rFonts w:ascii="Times New Roman" w:hAnsi="Times New Roman"/>
          <w:sz w:val="30"/>
          <w:lang w:val="ru-RU"/>
        </w:rPr>
        <w:t xml:space="preserve"> тему «Как не стать жертвой киберпреступника», в которой приведены </w:t>
      </w:r>
      <w:r w:rsidR="00D0107B">
        <w:rPr>
          <w:rFonts w:ascii="Times New Roman" w:hAnsi="Times New Roman"/>
          <w:sz w:val="30"/>
          <w:lang w:val="ru-RU"/>
        </w:rPr>
        <w:t xml:space="preserve">шесть </w:t>
      </w:r>
      <w:r w:rsidR="003F6643">
        <w:rPr>
          <w:rFonts w:ascii="Times New Roman" w:hAnsi="Times New Roman"/>
          <w:sz w:val="30"/>
          <w:lang w:val="ru-RU"/>
        </w:rPr>
        <w:t xml:space="preserve">основных </w:t>
      </w:r>
      <w:r w:rsidR="00D0107B">
        <w:rPr>
          <w:rFonts w:ascii="Times New Roman" w:hAnsi="Times New Roman"/>
          <w:sz w:val="30"/>
          <w:lang w:val="ru-RU"/>
        </w:rPr>
        <w:t>правил информационной безопасности</w:t>
      </w:r>
      <w:r w:rsidR="003F6643">
        <w:rPr>
          <w:rFonts w:ascii="Times New Roman" w:hAnsi="Times New Roman"/>
          <w:sz w:val="30"/>
          <w:lang w:val="ru-RU"/>
        </w:rPr>
        <w:t>, а именно:</w:t>
      </w:r>
    </w:p>
    <w:p w:rsidR="00D0107B" w:rsidRDefault="003F6643" w:rsidP="003F6643">
      <w:pPr>
        <w:pStyle w:val="a9"/>
        <w:numPr>
          <w:ilvl w:val="0"/>
          <w:numId w:val="11"/>
        </w:numPr>
        <w:shd w:val="clear" w:color="auto" w:fill="FFFFFF"/>
        <w:spacing w:after="0" w:line="240" w:lineRule="auto"/>
        <w:jc w:val="both"/>
        <w:rPr>
          <w:rFonts w:ascii="Times New Roman" w:hAnsi="Times New Roman"/>
          <w:sz w:val="30"/>
          <w:lang w:val="ru-RU"/>
        </w:rPr>
      </w:pPr>
      <w:r>
        <w:rPr>
          <w:rFonts w:ascii="Times New Roman" w:hAnsi="Times New Roman"/>
          <w:sz w:val="30"/>
          <w:lang w:val="ru-RU"/>
        </w:rPr>
        <w:t>Надежные пароли;</w:t>
      </w:r>
    </w:p>
    <w:p w:rsidR="003F6643" w:rsidRDefault="003F6643" w:rsidP="003F6643">
      <w:pPr>
        <w:pStyle w:val="a9"/>
        <w:numPr>
          <w:ilvl w:val="0"/>
          <w:numId w:val="11"/>
        </w:numPr>
        <w:shd w:val="clear" w:color="auto" w:fill="FFFFFF"/>
        <w:spacing w:after="0" w:line="240" w:lineRule="auto"/>
        <w:jc w:val="both"/>
        <w:rPr>
          <w:rFonts w:ascii="Times New Roman" w:hAnsi="Times New Roman"/>
          <w:sz w:val="30"/>
          <w:lang w:val="ru-RU"/>
        </w:rPr>
      </w:pPr>
      <w:r>
        <w:rPr>
          <w:rFonts w:ascii="Times New Roman" w:hAnsi="Times New Roman"/>
          <w:sz w:val="30"/>
          <w:lang w:val="ru-RU"/>
        </w:rPr>
        <w:t xml:space="preserve">Безопасный </w:t>
      </w:r>
      <w:r>
        <w:rPr>
          <w:rFonts w:ascii="Times New Roman" w:hAnsi="Times New Roman"/>
          <w:sz w:val="30"/>
        </w:rPr>
        <w:t>WI-FI</w:t>
      </w:r>
      <w:r>
        <w:rPr>
          <w:rFonts w:ascii="Times New Roman" w:hAnsi="Times New Roman"/>
          <w:sz w:val="30"/>
          <w:lang w:val="ru-RU"/>
        </w:rPr>
        <w:t>;</w:t>
      </w:r>
    </w:p>
    <w:p w:rsidR="003F6643" w:rsidRDefault="003F6643" w:rsidP="003F6643">
      <w:pPr>
        <w:pStyle w:val="a9"/>
        <w:numPr>
          <w:ilvl w:val="0"/>
          <w:numId w:val="11"/>
        </w:numPr>
        <w:shd w:val="clear" w:color="auto" w:fill="FFFFFF"/>
        <w:spacing w:after="0" w:line="240" w:lineRule="auto"/>
        <w:jc w:val="both"/>
        <w:rPr>
          <w:rFonts w:ascii="Times New Roman" w:hAnsi="Times New Roman"/>
          <w:sz w:val="30"/>
          <w:lang w:val="ru-RU"/>
        </w:rPr>
      </w:pPr>
      <w:r>
        <w:rPr>
          <w:rFonts w:ascii="Times New Roman" w:hAnsi="Times New Roman"/>
          <w:sz w:val="30"/>
          <w:lang w:val="ru-RU"/>
        </w:rPr>
        <w:t>Бра</w:t>
      </w:r>
      <w:r w:rsidR="00F37430">
        <w:rPr>
          <w:rFonts w:ascii="Times New Roman" w:hAnsi="Times New Roman"/>
          <w:sz w:val="30"/>
          <w:lang w:val="ru-RU"/>
        </w:rPr>
        <w:t>у</w:t>
      </w:r>
      <w:r>
        <w:rPr>
          <w:rFonts w:ascii="Times New Roman" w:hAnsi="Times New Roman"/>
          <w:sz w:val="30"/>
          <w:lang w:val="ru-RU"/>
        </w:rPr>
        <w:t xml:space="preserve">зеры и сайты; </w:t>
      </w:r>
    </w:p>
    <w:p w:rsidR="003F6643" w:rsidRDefault="003F6643" w:rsidP="003F6643">
      <w:pPr>
        <w:pStyle w:val="a9"/>
        <w:numPr>
          <w:ilvl w:val="0"/>
          <w:numId w:val="11"/>
        </w:numPr>
        <w:shd w:val="clear" w:color="auto" w:fill="FFFFFF"/>
        <w:spacing w:after="0" w:line="240" w:lineRule="auto"/>
        <w:jc w:val="both"/>
        <w:rPr>
          <w:rFonts w:ascii="Times New Roman" w:hAnsi="Times New Roman"/>
          <w:sz w:val="30"/>
          <w:lang w:val="ru-RU"/>
        </w:rPr>
      </w:pPr>
      <w:r>
        <w:rPr>
          <w:rFonts w:ascii="Times New Roman" w:hAnsi="Times New Roman"/>
          <w:sz w:val="30"/>
          <w:lang w:val="ru-RU"/>
        </w:rPr>
        <w:t>Защита онлайн-банкинга;</w:t>
      </w:r>
    </w:p>
    <w:p w:rsidR="003F6643" w:rsidRDefault="003F6643" w:rsidP="003F6643">
      <w:pPr>
        <w:pStyle w:val="a9"/>
        <w:numPr>
          <w:ilvl w:val="0"/>
          <w:numId w:val="11"/>
        </w:numPr>
        <w:shd w:val="clear" w:color="auto" w:fill="FFFFFF"/>
        <w:spacing w:after="0" w:line="240" w:lineRule="auto"/>
        <w:jc w:val="both"/>
        <w:rPr>
          <w:rFonts w:ascii="Times New Roman" w:hAnsi="Times New Roman"/>
          <w:sz w:val="30"/>
          <w:lang w:val="ru-RU"/>
        </w:rPr>
      </w:pPr>
      <w:r>
        <w:rPr>
          <w:rFonts w:ascii="Times New Roman" w:hAnsi="Times New Roman"/>
          <w:sz w:val="30"/>
          <w:lang w:val="ru-RU"/>
        </w:rPr>
        <w:lastRenderedPageBreak/>
        <w:t xml:space="preserve">Использование приложений, </w:t>
      </w:r>
      <w:proofErr w:type="spellStart"/>
      <w:r>
        <w:rPr>
          <w:rFonts w:ascii="Times New Roman" w:hAnsi="Times New Roman"/>
          <w:sz w:val="30"/>
          <w:lang w:val="ru-RU"/>
        </w:rPr>
        <w:t>соцсетей</w:t>
      </w:r>
      <w:proofErr w:type="spellEnd"/>
      <w:r>
        <w:rPr>
          <w:rFonts w:ascii="Times New Roman" w:hAnsi="Times New Roman"/>
          <w:sz w:val="30"/>
          <w:lang w:val="ru-RU"/>
        </w:rPr>
        <w:t xml:space="preserve"> и мессенджеров;</w:t>
      </w:r>
    </w:p>
    <w:p w:rsidR="003F6643" w:rsidRPr="003F6643" w:rsidRDefault="003F6643" w:rsidP="003F6643">
      <w:pPr>
        <w:pStyle w:val="a9"/>
        <w:numPr>
          <w:ilvl w:val="0"/>
          <w:numId w:val="11"/>
        </w:numPr>
        <w:shd w:val="clear" w:color="auto" w:fill="FFFFFF"/>
        <w:spacing w:after="0" w:line="240" w:lineRule="auto"/>
        <w:jc w:val="both"/>
        <w:rPr>
          <w:rFonts w:ascii="Times New Roman" w:hAnsi="Times New Roman"/>
          <w:sz w:val="30"/>
          <w:lang w:val="ru-RU"/>
        </w:rPr>
      </w:pPr>
      <w:r>
        <w:rPr>
          <w:rFonts w:ascii="Times New Roman" w:hAnsi="Times New Roman"/>
          <w:sz w:val="30"/>
          <w:lang w:val="ru-RU"/>
        </w:rPr>
        <w:t>Безопасность электронной почты</w:t>
      </w:r>
      <w:r w:rsidR="00B20622">
        <w:rPr>
          <w:rFonts w:ascii="Times New Roman" w:hAnsi="Times New Roman"/>
          <w:sz w:val="30"/>
          <w:lang w:val="ru-RU"/>
        </w:rPr>
        <w:t>.</w:t>
      </w:r>
    </w:p>
    <w:p w:rsidR="00B20622" w:rsidRDefault="00B20622" w:rsidP="001A53BA">
      <w:pPr>
        <w:spacing w:after="0" w:line="240" w:lineRule="auto"/>
        <w:jc w:val="center"/>
        <w:rPr>
          <w:rFonts w:ascii="Times New Roman" w:hAnsi="Times New Roman"/>
          <w:b/>
          <w:sz w:val="30"/>
          <w:u w:val="single"/>
          <w:lang w:val="ru-RU"/>
        </w:rPr>
      </w:pPr>
    </w:p>
    <w:p w:rsidR="001A53BA" w:rsidRDefault="001A53BA" w:rsidP="001A53BA">
      <w:pPr>
        <w:spacing w:after="0" w:line="240" w:lineRule="auto"/>
        <w:jc w:val="center"/>
        <w:rPr>
          <w:rFonts w:ascii="Times New Roman" w:hAnsi="Times New Roman"/>
          <w:b/>
          <w:sz w:val="30"/>
          <w:u w:val="single"/>
          <w:lang w:val="ru-RU"/>
        </w:rPr>
      </w:pPr>
      <w:r>
        <w:rPr>
          <w:rFonts w:ascii="Times New Roman" w:hAnsi="Times New Roman"/>
          <w:b/>
          <w:sz w:val="30"/>
          <w:u w:val="single"/>
          <w:lang w:val="ru-RU"/>
        </w:rPr>
        <w:t>Как не стать жертвой преступлений в социальных сетях</w:t>
      </w:r>
    </w:p>
    <w:p w:rsidR="001A53BA" w:rsidRDefault="001A53BA" w:rsidP="001A53BA">
      <w:pPr>
        <w:spacing w:after="0" w:line="240" w:lineRule="auto"/>
        <w:ind w:firstLine="709"/>
        <w:jc w:val="both"/>
        <w:rPr>
          <w:rFonts w:ascii="Times New Roman" w:hAnsi="Times New Roman"/>
          <w:sz w:val="30"/>
          <w:lang w:val="ru-RU"/>
        </w:rPr>
      </w:pPr>
      <w:r>
        <w:rPr>
          <w:rFonts w:ascii="Times New Roman" w:hAnsi="Times New Roman"/>
          <w:sz w:val="30"/>
          <w:lang w:val="ru-RU"/>
        </w:rPr>
        <w:t>На сегодняшний день в молодёжной среде мы вряд ли найдем кого-либо, кто не был бы зарегистрирован «</w:t>
      </w:r>
      <w:proofErr w:type="spellStart"/>
      <w:r>
        <w:rPr>
          <w:rFonts w:ascii="Times New Roman" w:hAnsi="Times New Roman"/>
          <w:sz w:val="30"/>
          <w:lang w:val="ru-RU"/>
        </w:rPr>
        <w:t>ВКонтакте</w:t>
      </w:r>
      <w:proofErr w:type="spellEnd"/>
      <w:r>
        <w:rPr>
          <w:rFonts w:ascii="Times New Roman" w:hAnsi="Times New Roman"/>
          <w:sz w:val="30"/>
          <w:lang w:val="ru-RU"/>
        </w:rPr>
        <w:t>»,</w:t>
      </w:r>
      <w:r w:rsidR="00A325F0">
        <w:rPr>
          <w:rFonts w:ascii="Times New Roman" w:hAnsi="Times New Roman"/>
          <w:sz w:val="30"/>
          <w:lang w:val="ru-RU"/>
        </w:rPr>
        <w:t xml:space="preserve"> </w:t>
      </w:r>
      <w:r>
        <w:rPr>
          <w:rFonts w:ascii="Times New Roman" w:hAnsi="Times New Roman"/>
          <w:sz w:val="30"/>
          <w:lang w:val="ru-RU"/>
        </w:rPr>
        <w:t>«</w:t>
      </w:r>
      <w:proofErr w:type="spellStart"/>
      <w:r>
        <w:rPr>
          <w:rFonts w:ascii="Times New Roman" w:hAnsi="Times New Roman"/>
          <w:sz w:val="30"/>
          <w:lang w:val="ru-RU"/>
        </w:rPr>
        <w:t>Фейсбуке</w:t>
      </w:r>
      <w:proofErr w:type="spellEnd"/>
      <w:r>
        <w:rPr>
          <w:rFonts w:ascii="Times New Roman" w:hAnsi="Times New Roman"/>
          <w:sz w:val="30"/>
          <w:lang w:val="ru-RU"/>
        </w:rPr>
        <w:t>», «</w:t>
      </w:r>
      <w:proofErr w:type="spellStart"/>
      <w:r>
        <w:rPr>
          <w:rFonts w:ascii="Times New Roman" w:hAnsi="Times New Roman"/>
          <w:sz w:val="30"/>
          <w:lang w:val="ru-RU"/>
        </w:rPr>
        <w:t>Инстаграмм</w:t>
      </w:r>
      <w:proofErr w:type="spellEnd"/>
      <w:r>
        <w:rPr>
          <w:rFonts w:ascii="Times New Roman" w:hAnsi="Times New Roman"/>
          <w:sz w:val="30"/>
          <w:lang w:val="ru-RU"/>
        </w:rPr>
        <w:t>» каких-либо тематических форумах или иных площадках для виртуального общения. В целом это норма, ведь человек живет в обществе и стремится общаться. Однако некоторая неопытность, наивность и доверчивость порой приводит к негативным последствиям.</w:t>
      </w:r>
    </w:p>
    <w:p w:rsidR="009F0483" w:rsidRDefault="001A53BA" w:rsidP="009F0483">
      <w:pPr>
        <w:spacing w:after="0" w:line="240" w:lineRule="auto"/>
        <w:ind w:firstLine="709"/>
        <w:jc w:val="both"/>
        <w:rPr>
          <w:rFonts w:ascii="Times New Roman" w:hAnsi="Times New Roman"/>
          <w:i/>
          <w:sz w:val="28"/>
          <w:szCs w:val="28"/>
          <w:lang w:val="ru-RU"/>
        </w:rPr>
      </w:pPr>
      <w:r>
        <w:rPr>
          <w:rFonts w:ascii="Times New Roman" w:hAnsi="Times New Roman"/>
          <w:sz w:val="30"/>
          <w:lang w:val="ru-RU"/>
        </w:rPr>
        <w:t xml:space="preserve">Основная проблема социальных сетей – это как раз доверие к тем, кто внесен в список «друзей». Бездумное предложение «дружбы» от неизвестных или малоизвестных людей может привести к драматическим последствиям. </w:t>
      </w:r>
    </w:p>
    <w:p w:rsidR="001A53BA" w:rsidRDefault="00BE62DB" w:rsidP="001A53BA">
      <w:pPr>
        <w:spacing w:after="0" w:line="240" w:lineRule="auto"/>
        <w:ind w:firstLine="709"/>
        <w:jc w:val="both"/>
        <w:rPr>
          <w:rFonts w:ascii="Times New Roman" w:hAnsi="Times New Roman"/>
          <w:sz w:val="30"/>
          <w:lang w:val="ru-RU"/>
        </w:rPr>
      </w:pPr>
      <w:r>
        <w:rPr>
          <w:rFonts w:ascii="Times New Roman" w:hAnsi="Times New Roman"/>
          <w:b/>
          <w:sz w:val="30"/>
          <w:lang w:val="ru-RU"/>
        </w:rPr>
        <w:t>Часто встречающаяся в настоящее время угроз</w:t>
      </w:r>
      <w:proofErr w:type="gramStart"/>
      <w:r>
        <w:rPr>
          <w:rFonts w:ascii="Times New Roman" w:hAnsi="Times New Roman"/>
          <w:b/>
          <w:sz w:val="30"/>
          <w:lang w:val="ru-RU"/>
        </w:rPr>
        <w:t>а–</w:t>
      </w:r>
      <w:proofErr w:type="gramEnd"/>
      <w:r>
        <w:rPr>
          <w:rFonts w:ascii="Times New Roman" w:hAnsi="Times New Roman"/>
          <w:b/>
          <w:sz w:val="30"/>
          <w:lang w:val="ru-RU"/>
        </w:rPr>
        <w:t xml:space="preserve"> это взлом</w:t>
      </w:r>
      <w:r w:rsidR="001A53BA">
        <w:rPr>
          <w:rFonts w:ascii="Times New Roman" w:hAnsi="Times New Roman"/>
          <w:b/>
          <w:sz w:val="30"/>
          <w:lang w:val="ru-RU"/>
        </w:rPr>
        <w:t xml:space="preserve"> пользовательских учетных записей социальных ресурсов</w:t>
      </w:r>
      <w:r w:rsidR="001A53BA">
        <w:rPr>
          <w:rFonts w:ascii="Times New Roman" w:hAnsi="Times New Roman"/>
          <w:sz w:val="30"/>
          <w:lang w:val="ru-RU"/>
        </w:rPr>
        <w:t xml:space="preserve">. Причин тому несколько и прежде всего – небрежное отношение пользователей к своим паролям. </w:t>
      </w:r>
    </w:p>
    <w:p w:rsidR="009F0483" w:rsidRDefault="001A53BA" w:rsidP="001A53BA">
      <w:pPr>
        <w:pStyle w:val="a3"/>
        <w:shd w:val="clear" w:color="auto" w:fill="FFFFFF"/>
        <w:spacing w:before="0" w:beforeAutospacing="0" w:after="0" w:afterAutospacing="0"/>
        <w:ind w:firstLine="709"/>
        <w:jc w:val="both"/>
        <w:rPr>
          <w:color w:val="000000" w:themeColor="text1"/>
          <w:sz w:val="30"/>
          <w:szCs w:val="30"/>
          <w:lang w:val="ru-RU"/>
        </w:rPr>
      </w:pPr>
      <w:proofErr w:type="gramStart"/>
      <w:r>
        <w:rPr>
          <w:color w:val="000000" w:themeColor="text1"/>
          <w:sz w:val="30"/>
          <w:szCs w:val="30"/>
          <w:lang w:val="ru-RU"/>
        </w:rPr>
        <w:t>Преступники</w:t>
      </w:r>
      <w:proofErr w:type="gramEnd"/>
      <w:r>
        <w:rPr>
          <w:color w:val="000000" w:themeColor="text1"/>
          <w:sz w:val="30"/>
          <w:szCs w:val="30"/>
          <w:lang w:val="ru-RU"/>
        </w:rPr>
        <w:t xml:space="preserve"> прежде всего стремятся получить доступ к аккаунтам, которые защищенные простыми паролями. Для этого они запускают программы, подбирающие пароли и </w:t>
      </w:r>
      <w:r>
        <w:rPr>
          <w:color w:val="000000" w:themeColor="text1"/>
          <w:sz w:val="30"/>
          <w:szCs w:val="30"/>
          <w:shd w:val="clear" w:color="auto" w:fill="FFFFFF"/>
          <w:lang w:val="ru-RU"/>
        </w:rPr>
        <w:t>используют готовые словари и простые сочетания букв с цифрами.</w:t>
      </w:r>
    </w:p>
    <w:p w:rsidR="001A53BA" w:rsidRDefault="009F0483" w:rsidP="009F0483">
      <w:pPr>
        <w:pStyle w:val="a3"/>
        <w:shd w:val="clear" w:color="auto" w:fill="FFFFFF"/>
        <w:spacing w:before="0" w:beforeAutospacing="0" w:after="0" w:afterAutospacing="0"/>
        <w:ind w:firstLine="709"/>
        <w:jc w:val="both"/>
        <w:rPr>
          <w:color w:val="000000" w:themeColor="text1"/>
          <w:sz w:val="30"/>
          <w:szCs w:val="30"/>
          <w:lang w:val="ru-RU"/>
        </w:rPr>
      </w:pPr>
      <w:r>
        <w:rPr>
          <w:color w:val="000000" w:themeColor="text1"/>
          <w:sz w:val="30"/>
          <w:szCs w:val="30"/>
          <w:lang w:val="ru-RU"/>
        </w:rPr>
        <w:t xml:space="preserve">Именно поэтому при создании пароля необходимо </w:t>
      </w:r>
      <w:r w:rsidR="001A53BA">
        <w:rPr>
          <w:color w:val="000000" w:themeColor="text1"/>
          <w:sz w:val="30"/>
          <w:szCs w:val="30"/>
          <w:shd w:val="clear" w:color="auto" w:fill="FFFFFF"/>
          <w:lang w:val="ru-RU"/>
        </w:rPr>
        <w:t>использ</w:t>
      </w:r>
      <w:r>
        <w:rPr>
          <w:color w:val="000000" w:themeColor="text1"/>
          <w:sz w:val="30"/>
          <w:szCs w:val="30"/>
          <w:shd w:val="clear" w:color="auto" w:fill="FFFFFF"/>
          <w:lang w:val="ru-RU"/>
        </w:rPr>
        <w:t>овать</w:t>
      </w:r>
      <w:r w:rsidR="001A53BA">
        <w:rPr>
          <w:color w:val="000000" w:themeColor="text1"/>
          <w:sz w:val="30"/>
          <w:szCs w:val="30"/>
          <w:shd w:val="clear" w:color="auto" w:fill="FFFFFF"/>
          <w:lang w:val="ru-RU"/>
        </w:rPr>
        <w:t xml:space="preserve"> комбинации букв, цифр, специальных символов, неочевидные ассоциации и сочетания различных элементов. </w:t>
      </w:r>
    </w:p>
    <w:p w:rsidR="001A53BA" w:rsidRPr="009F0483" w:rsidRDefault="001A53BA" w:rsidP="009F0483">
      <w:pPr>
        <w:spacing w:after="0" w:line="240" w:lineRule="auto"/>
        <w:ind w:firstLine="720"/>
        <w:jc w:val="both"/>
        <w:rPr>
          <w:rFonts w:ascii="Times New Roman" w:hAnsi="Times New Roman"/>
          <w:color w:val="000000" w:themeColor="text1"/>
          <w:sz w:val="30"/>
          <w:szCs w:val="30"/>
          <w:shd w:val="clear" w:color="auto" w:fill="FFFFFF"/>
          <w:lang w:val="ru-RU"/>
        </w:rPr>
      </w:pPr>
      <w:r>
        <w:rPr>
          <w:rFonts w:ascii="Times New Roman" w:hAnsi="Times New Roman"/>
          <w:color w:val="000000" w:themeColor="text1"/>
          <w:sz w:val="30"/>
          <w:szCs w:val="30"/>
          <w:shd w:val="clear" w:color="auto" w:fill="FFFFFF"/>
          <w:lang w:val="ru-RU"/>
        </w:rPr>
        <w:t xml:space="preserve">Стоит также помнить, что использовать один пароль для доступа к разным аккаунтам не </w:t>
      </w:r>
      <w:proofErr w:type="gramStart"/>
      <w:r>
        <w:rPr>
          <w:rFonts w:ascii="Times New Roman" w:hAnsi="Times New Roman"/>
          <w:color w:val="000000" w:themeColor="text1"/>
          <w:sz w:val="30"/>
          <w:szCs w:val="30"/>
          <w:shd w:val="clear" w:color="auto" w:fill="FFFFFF"/>
          <w:lang w:val="ru-RU"/>
        </w:rPr>
        <w:t>рекомендуется</w:t>
      </w:r>
      <w:proofErr w:type="gramEnd"/>
      <w:r>
        <w:rPr>
          <w:rFonts w:ascii="Times New Roman" w:hAnsi="Times New Roman"/>
          <w:color w:val="000000" w:themeColor="text1"/>
          <w:sz w:val="30"/>
          <w:szCs w:val="30"/>
          <w:shd w:val="clear" w:color="auto" w:fill="FFFFFF"/>
          <w:lang w:val="ru-RU"/>
        </w:rPr>
        <w:t xml:space="preserve"> так как каждый интернет-ресурс использует свои системы защиты и хранения паролей, которые не всегда могут быть реализованы на высоком уровне. Согласно статистике, около 14% пользователей используют один и тот же пароль для авторизации на всех аккаунтах </w:t>
      </w:r>
      <w:proofErr w:type="gramStart"/>
      <w:r>
        <w:rPr>
          <w:rFonts w:ascii="Times New Roman" w:hAnsi="Times New Roman"/>
          <w:color w:val="000000" w:themeColor="text1"/>
          <w:sz w:val="30"/>
          <w:szCs w:val="30"/>
          <w:shd w:val="clear" w:color="auto" w:fill="FFFFFF"/>
          <w:lang w:val="ru-RU"/>
        </w:rPr>
        <w:t>и</w:t>
      </w:r>
      <w:proofErr w:type="gramEnd"/>
      <w:r>
        <w:rPr>
          <w:rFonts w:ascii="Times New Roman" w:hAnsi="Times New Roman"/>
          <w:color w:val="000000" w:themeColor="text1"/>
          <w:sz w:val="30"/>
          <w:szCs w:val="30"/>
          <w:shd w:val="clear" w:color="auto" w:fill="FFFFFF"/>
          <w:lang w:val="ru-RU"/>
        </w:rPr>
        <w:t xml:space="preserve"> получив доступ к одному, злоумышленник непременно получит доступ и к другим.</w:t>
      </w:r>
      <w:r w:rsidR="00A325F0">
        <w:rPr>
          <w:rFonts w:ascii="Times New Roman" w:hAnsi="Times New Roman"/>
          <w:color w:val="000000" w:themeColor="text1"/>
          <w:sz w:val="30"/>
          <w:szCs w:val="30"/>
          <w:shd w:val="clear" w:color="auto" w:fill="FFFFFF"/>
          <w:lang w:val="ru-RU"/>
        </w:rPr>
        <w:t xml:space="preserve"> </w:t>
      </w:r>
      <w:r>
        <w:rPr>
          <w:rFonts w:ascii="Times New Roman" w:hAnsi="Times New Roman"/>
          <w:color w:val="000000" w:themeColor="text1"/>
          <w:sz w:val="30"/>
          <w:szCs w:val="30"/>
          <w:shd w:val="clear" w:color="auto" w:fill="FFFFFF"/>
          <w:lang w:val="ru-RU"/>
        </w:rPr>
        <w:t>Стоит запомнить, что пароль — это секрет, который должен принадлежать только одному человеку, а если о нем знает кто-то еще, то это уже не секрет.</w:t>
      </w:r>
    </w:p>
    <w:p w:rsidR="001A53BA" w:rsidRDefault="00BE62DB" w:rsidP="001A53BA">
      <w:pPr>
        <w:spacing w:after="0" w:line="240" w:lineRule="auto"/>
        <w:ind w:firstLine="709"/>
        <w:jc w:val="both"/>
        <w:rPr>
          <w:rFonts w:ascii="Times New Roman" w:hAnsi="Times New Roman"/>
          <w:sz w:val="30"/>
          <w:lang w:val="ru-RU"/>
        </w:rPr>
      </w:pPr>
      <w:r>
        <w:rPr>
          <w:rFonts w:ascii="Times New Roman" w:hAnsi="Times New Roman"/>
          <w:sz w:val="30"/>
          <w:lang w:val="ru-RU"/>
        </w:rPr>
        <w:t>П</w:t>
      </w:r>
      <w:r w:rsidR="001A53BA">
        <w:rPr>
          <w:rFonts w:ascii="Times New Roman" w:hAnsi="Times New Roman"/>
          <w:sz w:val="30"/>
          <w:lang w:val="ru-RU"/>
        </w:rPr>
        <w:t xml:space="preserve">осле совершения несанкционированного доступа к </w:t>
      </w:r>
      <w:proofErr w:type="gramStart"/>
      <w:r w:rsidR="001A53BA">
        <w:rPr>
          <w:rFonts w:ascii="Times New Roman" w:hAnsi="Times New Roman"/>
          <w:sz w:val="30"/>
          <w:lang w:val="ru-RU"/>
        </w:rPr>
        <w:t>персональным</w:t>
      </w:r>
      <w:proofErr w:type="gramEnd"/>
      <w:r w:rsidR="001A53BA">
        <w:rPr>
          <w:rFonts w:ascii="Times New Roman" w:hAnsi="Times New Roman"/>
          <w:sz w:val="30"/>
          <w:lang w:val="ru-RU"/>
        </w:rPr>
        <w:t xml:space="preserve"> аккаунтам, в течение первых суток зачастую развиваются следующие сценарии:</w:t>
      </w:r>
    </w:p>
    <w:p w:rsidR="001A53BA" w:rsidRDefault="001A53BA" w:rsidP="001A53BA">
      <w:pPr>
        <w:spacing w:after="0" w:line="240" w:lineRule="auto"/>
        <w:ind w:firstLine="709"/>
        <w:jc w:val="both"/>
        <w:rPr>
          <w:rFonts w:ascii="Times New Roman" w:hAnsi="Times New Roman"/>
          <w:sz w:val="30"/>
          <w:lang w:val="ru-RU"/>
        </w:rPr>
      </w:pPr>
      <w:r>
        <w:rPr>
          <w:rFonts w:ascii="Times New Roman" w:hAnsi="Times New Roman"/>
          <w:sz w:val="30"/>
          <w:lang w:val="ru-RU"/>
        </w:rPr>
        <w:t>-</w:t>
      </w:r>
      <w:r>
        <w:rPr>
          <w:rFonts w:ascii="Times New Roman" w:hAnsi="Times New Roman"/>
          <w:sz w:val="30"/>
          <w:lang w:val="ru-RU"/>
        </w:rPr>
        <w:tab/>
        <w:t xml:space="preserve">злоумышленник, рассылает всем виртуальным «друзьям» потерпевшего просьбу под различными предлогами сообщить реквизиты банковской платежной карты. Это может быть ее фото или просто номер, срок действия и иные реквизиты, при этом, хоть в большинстве своем школьники банковских карт не имеют, но желая помочь «другу» очень </w:t>
      </w:r>
      <w:r>
        <w:rPr>
          <w:rFonts w:ascii="Times New Roman" w:hAnsi="Times New Roman"/>
          <w:sz w:val="30"/>
          <w:lang w:val="ru-RU"/>
        </w:rPr>
        <w:lastRenderedPageBreak/>
        <w:t xml:space="preserve">часто используют карты своих родственников и друзей. </w:t>
      </w:r>
      <w:proofErr w:type="gramStart"/>
      <w:r>
        <w:rPr>
          <w:rFonts w:ascii="Times New Roman" w:hAnsi="Times New Roman"/>
          <w:sz w:val="30"/>
          <w:lang w:val="ru-RU"/>
        </w:rPr>
        <w:t xml:space="preserve">Порой преступники просят просто номер мобильного телефона и либо пытаются похитить со счета телефона деньги или наоборот используют его как промежуточное звено, направляя на этот счет чужие деньги, переводя их затем дальше, чтобы запутать свои следы (практически во всех случаях хищения денежных средств со счетов мобильных телефонов потерпевшие еще сообщали преступнику персональные коды, приходящие в виде смс-сообщений на телефон). </w:t>
      </w:r>
      <w:proofErr w:type="gramEnd"/>
    </w:p>
    <w:p w:rsidR="001A53BA" w:rsidRDefault="001A53BA" w:rsidP="001A53BA">
      <w:pPr>
        <w:spacing w:after="0" w:line="240" w:lineRule="auto"/>
        <w:ind w:firstLine="709"/>
        <w:jc w:val="both"/>
        <w:rPr>
          <w:rFonts w:ascii="Times New Roman" w:hAnsi="Times New Roman"/>
          <w:sz w:val="30"/>
          <w:lang w:val="ru-RU"/>
        </w:rPr>
      </w:pPr>
      <w:r>
        <w:rPr>
          <w:rFonts w:ascii="Times New Roman" w:hAnsi="Times New Roman"/>
          <w:sz w:val="30"/>
          <w:lang w:val="ru-RU"/>
        </w:rPr>
        <w:t>-</w:t>
      </w:r>
      <w:r>
        <w:rPr>
          <w:rFonts w:ascii="Times New Roman" w:hAnsi="Times New Roman"/>
          <w:sz w:val="30"/>
          <w:lang w:val="ru-RU"/>
        </w:rPr>
        <w:tab/>
        <w:t xml:space="preserve">злоумышленник изучает содержание переписок потерпевшего </w:t>
      </w:r>
      <w:r>
        <w:rPr>
          <w:rFonts w:ascii="Times New Roman" w:hAnsi="Times New Roman"/>
          <w:sz w:val="30"/>
          <w:lang w:val="ru-RU"/>
        </w:rPr>
        <w:br/>
        <w:t>и использует их содержание в качестве инструмента для вымогательства денежных средств. Таким образом, инструментом вымогательства становятся личные диалоги на откровенные темы, фотографии, содержащиеся на странице и в диалогах и иные очень личные данные. Обычно, перед тем как связаться с потерпевшим, преступник делает скриншот списка всех его друзей и близких. Избежать подобного возможно лишь путем регулярной чистки своих диалогов и удаления из сети всей информации компрометирующего характера.</w:t>
      </w:r>
    </w:p>
    <w:p w:rsidR="001A53BA" w:rsidRDefault="001A53BA" w:rsidP="001A53BA">
      <w:pPr>
        <w:spacing w:after="0" w:line="240" w:lineRule="auto"/>
        <w:ind w:firstLine="709"/>
        <w:jc w:val="both"/>
        <w:rPr>
          <w:rFonts w:ascii="Times New Roman" w:hAnsi="Times New Roman"/>
          <w:sz w:val="30"/>
          <w:lang w:val="ru-RU"/>
        </w:rPr>
      </w:pPr>
      <w:r>
        <w:rPr>
          <w:rFonts w:ascii="Times New Roman" w:hAnsi="Times New Roman"/>
          <w:sz w:val="30"/>
          <w:lang w:val="ru-RU"/>
        </w:rPr>
        <w:t>-</w:t>
      </w:r>
      <w:r>
        <w:rPr>
          <w:rFonts w:ascii="Times New Roman" w:hAnsi="Times New Roman"/>
          <w:sz w:val="30"/>
          <w:lang w:val="ru-RU"/>
        </w:rPr>
        <w:tab/>
        <w:t>злоумышленник начинает рассылать различного рода порочащую информацию от имени владельца страницы иным пользователям, ссылки на поддельные ресурсы банковских учреждений, а также вредоносное программное обеспечение, что также может привести к серьезным последствиям.</w:t>
      </w:r>
    </w:p>
    <w:p w:rsidR="001A53BA" w:rsidRDefault="001A53BA" w:rsidP="001A53BA">
      <w:pPr>
        <w:spacing w:after="0" w:line="240" w:lineRule="auto"/>
        <w:ind w:firstLine="709"/>
        <w:jc w:val="both"/>
        <w:rPr>
          <w:rFonts w:ascii="Times New Roman" w:hAnsi="Times New Roman"/>
          <w:sz w:val="30"/>
          <w:lang w:val="ru-RU"/>
        </w:rPr>
      </w:pPr>
      <w:r>
        <w:rPr>
          <w:rFonts w:ascii="Times New Roman" w:hAnsi="Times New Roman"/>
          <w:sz w:val="30"/>
          <w:lang w:val="ru-RU"/>
        </w:rPr>
        <w:t xml:space="preserve">В случае обнаружения «взлома» аккаунта, прежде всего, следует попытаться восстановить доступ наиболее привычным способом, путем отправки сообщения на «привязанный» номер мобильного телефона или электронную почту, кроме этого следует оповестить друзей и знакомых об инциденте, используя при этом иные социальные сети и мессенджеры. </w:t>
      </w:r>
      <w:proofErr w:type="gramStart"/>
      <w:r>
        <w:rPr>
          <w:rFonts w:ascii="Times New Roman" w:hAnsi="Times New Roman"/>
          <w:sz w:val="30"/>
          <w:lang w:val="ru-RU"/>
        </w:rPr>
        <w:t>Кроме этого, чтобы в какой-то мере обезопасить себя от взлома, специалисты по безопасности рекомендуют «привязать» страницу социальной сети именно к номеру мобильного телефона, а не к адресу электронной почты, при этом вход на Вашу страницу с неизвестного компьютера или мобильного телефона будет не возможен без знания кода, который будет выслан на указанный при регистрации страницы номер.</w:t>
      </w:r>
      <w:proofErr w:type="gramEnd"/>
    </w:p>
    <w:p w:rsidR="00870DF4" w:rsidRDefault="00870DF4" w:rsidP="00E12B55">
      <w:pPr>
        <w:spacing w:after="0" w:line="240" w:lineRule="auto"/>
        <w:jc w:val="center"/>
        <w:rPr>
          <w:rFonts w:ascii="Times New Roman" w:hAnsi="Times New Roman"/>
          <w:b/>
          <w:sz w:val="30"/>
          <w:u w:val="single"/>
          <w:lang w:val="ru-RU"/>
        </w:rPr>
      </w:pPr>
    </w:p>
    <w:p w:rsidR="00C16588" w:rsidRDefault="00870DF4" w:rsidP="00E12B55">
      <w:pPr>
        <w:spacing w:after="0" w:line="240" w:lineRule="auto"/>
        <w:jc w:val="center"/>
        <w:rPr>
          <w:rFonts w:ascii="Times New Roman" w:hAnsi="Times New Roman"/>
          <w:b/>
          <w:sz w:val="30"/>
          <w:u w:val="single"/>
          <w:lang w:val="ru-RU"/>
        </w:rPr>
      </w:pPr>
      <w:r w:rsidRPr="007B534F">
        <w:rPr>
          <w:rFonts w:ascii="Times New Roman" w:hAnsi="Times New Roman"/>
          <w:b/>
          <w:sz w:val="30"/>
          <w:u w:val="single"/>
          <w:lang w:val="ru-RU"/>
        </w:rPr>
        <w:t xml:space="preserve">Как не стать жертвой преступлений </w:t>
      </w:r>
      <w:proofErr w:type="gramStart"/>
      <w:r w:rsidRPr="007B534F">
        <w:rPr>
          <w:rFonts w:ascii="Times New Roman" w:hAnsi="Times New Roman"/>
          <w:b/>
          <w:sz w:val="30"/>
          <w:u w:val="single"/>
          <w:lang w:val="ru-RU"/>
        </w:rPr>
        <w:t>против</w:t>
      </w:r>
      <w:proofErr w:type="gramEnd"/>
      <w:r w:rsidR="00A325F0">
        <w:rPr>
          <w:rFonts w:ascii="Times New Roman" w:hAnsi="Times New Roman"/>
          <w:b/>
          <w:sz w:val="30"/>
          <w:u w:val="single"/>
          <w:lang w:val="ru-RU"/>
        </w:rPr>
        <w:t xml:space="preserve"> </w:t>
      </w:r>
    </w:p>
    <w:p w:rsidR="00870DF4" w:rsidRPr="0027553F" w:rsidRDefault="00870DF4" w:rsidP="00E12B55">
      <w:pPr>
        <w:spacing w:after="0" w:line="240" w:lineRule="auto"/>
        <w:jc w:val="center"/>
        <w:rPr>
          <w:rFonts w:ascii="Times New Roman" w:hAnsi="Times New Roman"/>
          <w:b/>
          <w:sz w:val="30"/>
          <w:lang w:val="ru-RU"/>
        </w:rPr>
      </w:pPr>
      <w:r w:rsidRPr="0027553F">
        <w:rPr>
          <w:rFonts w:ascii="Times New Roman" w:hAnsi="Times New Roman"/>
          <w:b/>
          <w:sz w:val="30"/>
          <w:u w:val="single"/>
          <w:lang w:val="ru-RU"/>
        </w:rPr>
        <w:t>информационной безопасности</w:t>
      </w:r>
    </w:p>
    <w:p w:rsidR="000D2A16" w:rsidRDefault="000D2A16" w:rsidP="00E12B55">
      <w:pPr>
        <w:spacing w:after="0" w:line="240" w:lineRule="auto"/>
        <w:ind w:firstLine="709"/>
        <w:jc w:val="both"/>
        <w:rPr>
          <w:rFonts w:ascii="Times New Roman" w:hAnsi="Times New Roman"/>
          <w:sz w:val="30"/>
          <w:lang w:val="ru-RU"/>
        </w:rPr>
      </w:pPr>
      <w:r>
        <w:rPr>
          <w:rFonts w:ascii="Times New Roman" w:hAnsi="Times New Roman"/>
          <w:sz w:val="30"/>
          <w:lang w:val="ru-RU"/>
        </w:rPr>
        <w:t>К преступлениям против информационной безопасности относятся следующие уголовно-наказуемые деяния:</w:t>
      </w:r>
    </w:p>
    <w:p w:rsidR="000D2A16" w:rsidRPr="000D2A16" w:rsidRDefault="000D2A16" w:rsidP="000D2A16">
      <w:pPr>
        <w:spacing w:after="0" w:line="240" w:lineRule="auto"/>
        <w:ind w:firstLine="709"/>
        <w:jc w:val="both"/>
        <w:rPr>
          <w:rFonts w:ascii="Times New Roman" w:hAnsi="Times New Roman"/>
          <w:sz w:val="30"/>
          <w:lang w:val="ru-RU"/>
        </w:rPr>
      </w:pPr>
      <w:r>
        <w:rPr>
          <w:rFonts w:ascii="Times New Roman" w:hAnsi="Times New Roman"/>
          <w:sz w:val="30"/>
          <w:lang w:val="ru-RU"/>
        </w:rPr>
        <w:t>-</w:t>
      </w:r>
      <w:r>
        <w:rPr>
          <w:rFonts w:ascii="Times New Roman" w:hAnsi="Times New Roman"/>
          <w:sz w:val="30"/>
          <w:lang w:val="ru-RU"/>
        </w:rPr>
        <w:tab/>
      </w:r>
      <w:r w:rsidRPr="000D2A16">
        <w:rPr>
          <w:rFonts w:ascii="Times New Roman" w:hAnsi="Times New Roman"/>
          <w:sz w:val="30"/>
          <w:lang w:val="ru-RU"/>
        </w:rPr>
        <w:t>Статья 349. Несанкционированный доступ к компьютерной информации</w:t>
      </w:r>
      <w:r>
        <w:rPr>
          <w:rFonts w:ascii="Times New Roman" w:hAnsi="Times New Roman"/>
          <w:sz w:val="30"/>
          <w:lang w:val="ru-RU"/>
        </w:rPr>
        <w:t>;</w:t>
      </w:r>
    </w:p>
    <w:p w:rsidR="000D2A16" w:rsidRPr="000D2A16" w:rsidRDefault="000D2A16" w:rsidP="000D2A16">
      <w:pPr>
        <w:spacing w:after="0" w:line="240" w:lineRule="auto"/>
        <w:ind w:firstLine="709"/>
        <w:jc w:val="both"/>
        <w:rPr>
          <w:rFonts w:ascii="Times New Roman" w:hAnsi="Times New Roman"/>
          <w:sz w:val="30"/>
          <w:lang w:val="ru-RU"/>
        </w:rPr>
      </w:pPr>
      <w:r>
        <w:rPr>
          <w:rFonts w:ascii="Times New Roman" w:hAnsi="Times New Roman"/>
          <w:sz w:val="30"/>
          <w:lang w:val="ru-RU"/>
        </w:rPr>
        <w:t>-</w:t>
      </w:r>
      <w:r>
        <w:rPr>
          <w:rFonts w:ascii="Times New Roman" w:hAnsi="Times New Roman"/>
          <w:sz w:val="30"/>
          <w:lang w:val="ru-RU"/>
        </w:rPr>
        <w:tab/>
      </w:r>
      <w:r w:rsidRPr="000D2A16">
        <w:rPr>
          <w:rFonts w:ascii="Times New Roman" w:hAnsi="Times New Roman"/>
          <w:sz w:val="30"/>
          <w:lang w:val="ru-RU"/>
        </w:rPr>
        <w:t>Статья 350. Модификация компьютерной информации</w:t>
      </w:r>
      <w:r>
        <w:rPr>
          <w:rFonts w:ascii="Times New Roman" w:hAnsi="Times New Roman"/>
          <w:sz w:val="30"/>
          <w:lang w:val="ru-RU"/>
        </w:rPr>
        <w:t>;</w:t>
      </w:r>
    </w:p>
    <w:p w:rsidR="000D2A16" w:rsidRPr="000D2A16" w:rsidRDefault="000D2A16" w:rsidP="000D2A16">
      <w:pPr>
        <w:spacing w:after="0" w:line="240" w:lineRule="auto"/>
        <w:ind w:firstLine="709"/>
        <w:jc w:val="both"/>
        <w:rPr>
          <w:rFonts w:ascii="Times New Roman" w:hAnsi="Times New Roman"/>
          <w:sz w:val="30"/>
          <w:lang w:val="ru-RU"/>
        </w:rPr>
      </w:pPr>
      <w:r>
        <w:rPr>
          <w:rFonts w:ascii="Times New Roman" w:hAnsi="Times New Roman"/>
          <w:sz w:val="30"/>
          <w:lang w:val="ru-RU"/>
        </w:rPr>
        <w:lastRenderedPageBreak/>
        <w:t>-</w:t>
      </w:r>
      <w:r>
        <w:rPr>
          <w:rFonts w:ascii="Times New Roman" w:hAnsi="Times New Roman"/>
          <w:sz w:val="30"/>
          <w:lang w:val="ru-RU"/>
        </w:rPr>
        <w:tab/>
      </w:r>
      <w:r w:rsidRPr="000D2A16">
        <w:rPr>
          <w:rFonts w:ascii="Times New Roman" w:hAnsi="Times New Roman"/>
          <w:sz w:val="30"/>
          <w:lang w:val="ru-RU"/>
        </w:rPr>
        <w:t>Статья 352. Неправомерное завладение компьютерной информацией</w:t>
      </w:r>
      <w:r>
        <w:rPr>
          <w:rFonts w:ascii="Times New Roman" w:hAnsi="Times New Roman"/>
          <w:sz w:val="30"/>
          <w:lang w:val="ru-RU"/>
        </w:rPr>
        <w:t>;</w:t>
      </w:r>
    </w:p>
    <w:p w:rsidR="000D2A16" w:rsidRPr="000D2A16" w:rsidRDefault="000D2A16" w:rsidP="000D2A16">
      <w:pPr>
        <w:spacing w:after="0" w:line="240" w:lineRule="auto"/>
        <w:ind w:firstLine="709"/>
        <w:jc w:val="both"/>
        <w:rPr>
          <w:rFonts w:ascii="Times New Roman" w:hAnsi="Times New Roman"/>
          <w:sz w:val="30"/>
          <w:lang w:val="ru-RU"/>
        </w:rPr>
      </w:pPr>
      <w:r>
        <w:rPr>
          <w:rFonts w:ascii="Times New Roman" w:hAnsi="Times New Roman"/>
          <w:sz w:val="30"/>
          <w:lang w:val="ru-RU"/>
        </w:rPr>
        <w:t>-</w:t>
      </w:r>
      <w:r>
        <w:rPr>
          <w:rFonts w:ascii="Times New Roman" w:hAnsi="Times New Roman"/>
          <w:sz w:val="30"/>
          <w:lang w:val="ru-RU"/>
        </w:rPr>
        <w:tab/>
      </w:r>
      <w:r w:rsidRPr="000D2A16">
        <w:rPr>
          <w:rFonts w:ascii="Times New Roman" w:hAnsi="Times New Roman"/>
          <w:sz w:val="30"/>
          <w:lang w:val="ru-RU"/>
        </w:rPr>
        <w:t>Статья 354. Разработка, использование либо распространение вредоносных программ</w:t>
      </w:r>
      <w:r>
        <w:rPr>
          <w:rFonts w:ascii="Times New Roman" w:hAnsi="Times New Roman"/>
          <w:sz w:val="30"/>
          <w:lang w:val="ru-RU"/>
        </w:rPr>
        <w:t>;</w:t>
      </w:r>
    </w:p>
    <w:p w:rsidR="000D2A16" w:rsidRPr="000D2A16" w:rsidRDefault="000D2A16" w:rsidP="000D2A16">
      <w:pPr>
        <w:spacing w:after="0" w:line="240" w:lineRule="auto"/>
        <w:ind w:firstLine="709"/>
        <w:jc w:val="both"/>
        <w:rPr>
          <w:rFonts w:ascii="Times New Roman" w:hAnsi="Times New Roman"/>
          <w:sz w:val="30"/>
          <w:lang w:val="ru-RU"/>
        </w:rPr>
      </w:pPr>
      <w:r>
        <w:rPr>
          <w:rFonts w:ascii="Times New Roman" w:hAnsi="Times New Roman"/>
          <w:sz w:val="30"/>
          <w:lang w:val="ru-RU"/>
        </w:rPr>
        <w:t>-</w:t>
      </w:r>
      <w:r>
        <w:rPr>
          <w:rFonts w:ascii="Times New Roman" w:hAnsi="Times New Roman"/>
          <w:sz w:val="30"/>
          <w:lang w:val="ru-RU"/>
        </w:rPr>
        <w:tab/>
      </w:r>
      <w:r w:rsidRPr="000D2A16">
        <w:rPr>
          <w:rFonts w:ascii="Times New Roman" w:hAnsi="Times New Roman"/>
          <w:sz w:val="30"/>
          <w:lang w:val="ru-RU"/>
        </w:rPr>
        <w:t>Статья 355. Нарушение правил эксплуатации компьютерной системы или сети</w:t>
      </w:r>
      <w:r>
        <w:rPr>
          <w:rFonts w:ascii="Times New Roman" w:hAnsi="Times New Roman"/>
          <w:sz w:val="30"/>
          <w:lang w:val="ru-RU"/>
        </w:rPr>
        <w:t>.</w:t>
      </w:r>
    </w:p>
    <w:p w:rsidR="00CC348D" w:rsidRDefault="00E9703E" w:rsidP="000D2A16">
      <w:pPr>
        <w:spacing w:after="0" w:line="240" w:lineRule="auto"/>
        <w:ind w:firstLine="709"/>
        <w:jc w:val="both"/>
        <w:rPr>
          <w:rFonts w:ascii="Times New Roman" w:hAnsi="Times New Roman"/>
          <w:sz w:val="30"/>
          <w:lang w:val="ru-RU"/>
        </w:rPr>
      </w:pPr>
      <w:r>
        <w:rPr>
          <w:rFonts w:ascii="Times New Roman" w:hAnsi="Times New Roman"/>
          <w:sz w:val="30"/>
          <w:lang w:val="ru-RU"/>
        </w:rPr>
        <w:t>Из преступлений указанной категории на территории области н</w:t>
      </w:r>
      <w:r w:rsidR="00CC348D">
        <w:rPr>
          <w:rFonts w:ascii="Times New Roman" w:hAnsi="Times New Roman"/>
          <w:sz w:val="30"/>
          <w:lang w:val="ru-RU"/>
        </w:rPr>
        <w:t xml:space="preserve">аиболее </w:t>
      </w:r>
      <w:r w:rsidR="005A63C9">
        <w:rPr>
          <w:rFonts w:ascii="Times New Roman" w:hAnsi="Times New Roman"/>
          <w:sz w:val="30"/>
          <w:lang w:val="ru-RU"/>
        </w:rPr>
        <w:t>распространенными являются преступления, предусмотренные ст.</w:t>
      </w:r>
      <w:r w:rsidR="00750D2E">
        <w:rPr>
          <w:rFonts w:ascii="Times New Roman" w:hAnsi="Times New Roman"/>
          <w:sz w:val="30"/>
          <w:lang w:val="ru-RU"/>
        </w:rPr>
        <w:t>3</w:t>
      </w:r>
      <w:r w:rsidR="005A63C9">
        <w:rPr>
          <w:rFonts w:ascii="Times New Roman" w:hAnsi="Times New Roman"/>
          <w:sz w:val="30"/>
          <w:lang w:val="ru-RU"/>
        </w:rPr>
        <w:t>54 УК Республики Беларусь (Разработка, использование либо распространение вредоносных программ).</w:t>
      </w:r>
    </w:p>
    <w:p w:rsidR="00870DF4" w:rsidRDefault="005A63C9" w:rsidP="00E12B55">
      <w:pPr>
        <w:spacing w:after="0" w:line="240" w:lineRule="auto"/>
        <w:ind w:firstLine="709"/>
        <w:jc w:val="both"/>
        <w:rPr>
          <w:rFonts w:ascii="Times New Roman" w:hAnsi="Times New Roman"/>
          <w:sz w:val="30"/>
          <w:lang w:val="ru-RU"/>
        </w:rPr>
      </w:pPr>
      <w:r>
        <w:rPr>
          <w:rFonts w:ascii="Times New Roman" w:hAnsi="Times New Roman"/>
          <w:sz w:val="30"/>
          <w:lang w:val="ru-RU"/>
        </w:rPr>
        <w:t>С</w:t>
      </w:r>
      <w:r w:rsidR="00870DF4" w:rsidRPr="007B534F">
        <w:rPr>
          <w:rFonts w:ascii="Times New Roman" w:hAnsi="Times New Roman"/>
          <w:sz w:val="30"/>
          <w:lang w:val="ru-RU"/>
        </w:rPr>
        <w:t xml:space="preserve"> развитием се</w:t>
      </w:r>
      <w:r w:rsidR="00870DF4">
        <w:rPr>
          <w:rFonts w:ascii="Times New Roman" w:hAnsi="Times New Roman"/>
          <w:sz w:val="30"/>
          <w:lang w:val="ru-RU"/>
        </w:rPr>
        <w:t xml:space="preserve">тевых технологий </w:t>
      </w:r>
      <w:r>
        <w:rPr>
          <w:rFonts w:ascii="Times New Roman" w:hAnsi="Times New Roman"/>
          <w:sz w:val="30"/>
          <w:lang w:val="ru-RU"/>
        </w:rPr>
        <w:t xml:space="preserve">вредоносные программы </w:t>
      </w:r>
      <w:r w:rsidR="00870DF4">
        <w:rPr>
          <w:rFonts w:ascii="Times New Roman" w:hAnsi="Times New Roman"/>
          <w:sz w:val="30"/>
          <w:lang w:val="ru-RU"/>
        </w:rPr>
        <w:t xml:space="preserve">получили новые возможности </w:t>
      </w:r>
      <w:r w:rsidR="00870DF4" w:rsidRPr="007B534F">
        <w:rPr>
          <w:rFonts w:ascii="Times New Roman" w:hAnsi="Times New Roman"/>
          <w:sz w:val="30"/>
          <w:lang w:val="ru-RU"/>
        </w:rPr>
        <w:t>распространения</w:t>
      </w:r>
      <w:r w:rsidR="00870DF4">
        <w:rPr>
          <w:rFonts w:ascii="Times New Roman" w:hAnsi="Times New Roman"/>
          <w:sz w:val="30"/>
          <w:lang w:val="ru-RU"/>
        </w:rPr>
        <w:t xml:space="preserve"> и дополнительный, зачастую малозаметный пользователю функционал:</w:t>
      </w:r>
    </w:p>
    <w:p w:rsidR="00870DF4" w:rsidRDefault="00870DF4" w:rsidP="00E12B55">
      <w:pPr>
        <w:spacing w:after="0" w:line="240" w:lineRule="auto"/>
        <w:ind w:firstLine="709"/>
        <w:jc w:val="both"/>
        <w:rPr>
          <w:rFonts w:ascii="Times New Roman" w:hAnsi="Times New Roman"/>
          <w:sz w:val="30"/>
          <w:lang w:val="ru-RU"/>
        </w:rPr>
      </w:pPr>
      <w:r>
        <w:rPr>
          <w:rFonts w:ascii="Times New Roman" w:hAnsi="Times New Roman"/>
          <w:sz w:val="30"/>
          <w:lang w:val="ru-RU"/>
        </w:rPr>
        <w:t xml:space="preserve">- вредоносное программное обеспечение может </w:t>
      </w:r>
      <w:r w:rsidRPr="0027553F">
        <w:rPr>
          <w:rFonts w:ascii="Times New Roman" w:hAnsi="Times New Roman"/>
          <w:sz w:val="30"/>
          <w:lang w:val="ru-RU"/>
        </w:rPr>
        <w:t>зашифрова</w:t>
      </w:r>
      <w:r>
        <w:rPr>
          <w:rFonts w:ascii="Times New Roman" w:hAnsi="Times New Roman"/>
          <w:sz w:val="30"/>
          <w:lang w:val="ru-RU"/>
        </w:rPr>
        <w:t>ть данные на компьютере</w:t>
      </w:r>
      <w:r w:rsidR="00A325F0">
        <w:rPr>
          <w:rFonts w:ascii="Times New Roman" w:hAnsi="Times New Roman"/>
          <w:sz w:val="30"/>
          <w:lang w:val="ru-RU"/>
        </w:rPr>
        <w:t>,</w:t>
      </w:r>
      <w:r>
        <w:rPr>
          <w:rFonts w:ascii="Times New Roman" w:hAnsi="Times New Roman"/>
          <w:sz w:val="30"/>
          <w:lang w:val="ru-RU"/>
        </w:rPr>
        <w:t xml:space="preserve"> за расшифровку которых потребуют «выкуп».</w:t>
      </w:r>
    </w:p>
    <w:p w:rsidR="00870DF4" w:rsidRPr="00691100" w:rsidRDefault="00870DF4" w:rsidP="00E12B55">
      <w:pPr>
        <w:pStyle w:val="card-text"/>
        <w:shd w:val="clear" w:color="auto" w:fill="FFFFFF"/>
        <w:spacing w:before="0" w:beforeAutospacing="0" w:after="0" w:afterAutospacing="0"/>
        <w:ind w:firstLine="709"/>
        <w:jc w:val="both"/>
        <w:rPr>
          <w:rFonts w:eastAsia="Calibri"/>
          <w:sz w:val="30"/>
          <w:szCs w:val="22"/>
          <w:lang w:val="ru-RU"/>
        </w:rPr>
      </w:pPr>
      <w:r>
        <w:rPr>
          <w:rFonts w:eastAsia="Calibri"/>
          <w:sz w:val="30"/>
          <w:szCs w:val="22"/>
          <w:lang w:val="ru-RU"/>
        </w:rPr>
        <w:t xml:space="preserve">- </w:t>
      </w:r>
      <w:r w:rsidRPr="0027553F">
        <w:rPr>
          <w:rFonts w:eastAsia="Calibri"/>
          <w:sz w:val="30"/>
          <w:szCs w:val="22"/>
          <w:lang w:val="ru-RU"/>
        </w:rPr>
        <w:t xml:space="preserve">компьютер </w:t>
      </w:r>
      <w:r>
        <w:rPr>
          <w:rFonts w:eastAsia="Calibri"/>
          <w:sz w:val="30"/>
          <w:szCs w:val="22"/>
          <w:lang w:val="ru-RU"/>
        </w:rPr>
        <w:t xml:space="preserve">может начать </w:t>
      </w:r>
      <w:r w:rsidRPr="0027553F">
        <w:rPr>
          <w:rFonts w:eastAsia="Calibri"/>
          <w:sz w:val="30"/>
          <w:szCs w:val="22"/>
          <w:lang w:val="ru-RU"/>
        </w:rPr>
        <w:t xml:space="preserve">работать медленно и со сбоями, потому что без вашего </w:t>
      </w:r>
      <w:proofErr w:type="gramStart"/>
      <w:r w:rsidRPr="0027553F">
        <w:rPr>
          <w:rFonts w:eastAsia="Calibri"/>
          <w:sz w:val="30"/>
          <w:szCs w:val="22"/>
          <w:lang w:val="ru-RU"/>
        </w:rPr>
        <w:t>ведома</w:t>
      </w:r>
      <w:proofErr w:type="gramEnd"/>
      <w:r w:rsidRPr="0027553F">
        <w:rPr>
          <w:rFonts w:eastAsia="Calibri"/>
          <w:sz w:val="30"/>
          <w:szCs w:val="22"/>
          <w:lang w:val="ru-RU"/>
        </w:rPr>
        <w:t xml:space="preserve"> его используют </w:t>
      </w:r>
      <w:r>
        <w:rPr>
          <w:rFonts w:eastAsia="Calibri"/>
          <w:sz w:val="30"/>
          <w:szCs w:val="22"/>
          <w:lang w:val="ru-RU"/>
        </w:rPr>
        <w:t xml:space="preserve">для </w:t>
      </w:r>
      <w:r w:rsidRPr="0027553F">
        <w:rPr>
          <w:rFonts w:eastAsia="Calibri"/>
          <w:sz w:val="30"/>
          <w:szCs w:val="22"/>
          <w:lang w:val="ru-RU"/>
        </w:rPr>
        <w:t xml:space="preserve">атак на другие сайты или </w:t>
      </w:r>
      <w:proofErr w:type="spellStart"/>
      <w:r w:rsidRPr="00691100">
        <w:rPr>
          <w:rFonts w:eastAsia="Calibri"/>
          <w:sz w:val="30"/>
          <w:szCs w:val="22"/>
          <w:lang w:val="ru-RU"/>
        </w:rPr>
        <w:t>майнинга</w:t>
      </w:r>
      <w:proofErr w:type="spellEnd"/>
      <w:r w:rsidR="00A325F0">
        <w:rPr>
          <w:rFonts w:eastAsia="Calibri"/>
          <w:sz w:val="30"/>
          <w:szCs w:val="22"/>
          <w:lang w:val="ru-RU"/>
        </w:rPr>
        <w:t xml:space="preserve"> </w:t>
      </w:r>
      <w:proofErr w:type="spellStart"/>
      <w:r w:rsidRPr="00691100">
        <w:rPr>
          <w:rFonts w:eastAsia="Calibri"/>
          <w:sz w:val="30"/>
          <w:szCs w:val="22"/>
          <w:lang w:val="ru-RU"/>
        </w:rPr>
        <w:t>криптовалюты</w:t>
      </w:r>
      <w:proofErr w:type="spellEnd"/>
      <w:r w:rsidRPr="00691100">
        <w:rPr>
          <w:rFonts w:eastAsia="Calibri"/>
          <w:sz w:val="30"/>
          <w:szCs w:val="22"/>
          <w:lang w:val="ru-RU"/>
        </w:rPr>
        <w:t>.</w:t>
      </w:r>
    </w:p>
    <w:p w:rsidR="00870DF4" w:rsidRDefault="00870DF4" w:rsidP="00E12B55">
      <w:pPr>
        <w:pStyle w:val="card-text"/>
        <w:shd w:val="clear" w:color="auto" w:fill="FFFFFF"/>
        <w:spacing w:before="0" w:beforeAutospacing="0" w:after="0" w:afterAutospacing="0"/>
        <w:ind w:firstLine="709"/>
        <w:jc w:val="both"/>
        <w:rPr>
          <w:rFonts w:eastAsia="Calibri"/>
          <w:sz w:val="30"/>
          <w:szCs w:val="22"/>
          <w:lang w:val="ru-RU"/>
        </w:rPr>
      </w:pPr>
      <w:r>
        <w:rPr>
          <w:rFonts w:eastAsia="Calibri"/>
          <w:sz w:val="30"/>
          <w:szCs w:val="22"/>
          <w:lang w:val="ru-RU"/>
        </w:rPr>
        <w:t>- у</w:t>
      </w:r>
      <w:r w:rsidRPr="0027553F">
        <w:rPr>
          <w:rFonts w:eastAsia="Calibri"/>
          <w:sz w:val="30"/>
          <w:szCs w:val="22"/>
          <w:lang w:val="ru-RU"/>
        </w:rPr>
        <w:t xml:space="preserve"> вас </w:t>
      </w:r>
      <w:r>
        <w:rPr>
          <w:rFonts w:eastAsia="Calibri"/>
          <w:sz w:val="30"/>
          <w:szCs w:val="22"/>
          <w:lang w:val="ru-RU"/>
        </w:rPr>
        <w:t xml:space="preserve">могут </w:t>
      </w:r>
      <w:r w:rsidRPr="0027553F">
        <w:rPr>
          <w:rFonts w:eastAsia="Calibri"/>
          <w:sz w:val="30"/>
          <w:szCs w:val="22"/>
          <w:lang w:val="ru-RU"/>
        </w:rPr>
        <w:t>похит</w:t>
      </w:r>
      <w:r>
        <w:rPr>
          <w:rFonts w:eastAsia="Calibri"/>
          <w:sz w:val="30"/>
          <w:szCs w:val="22"/>
          <w:lang w:val="ru-RU"/>
        </w:rPr>
        <w:t>ить</w:t>
      </w:r>
      <w:r w:rsidRPr="0027553F">
        <w:rPr>
          <w:rFonts w:eastAsia="Calibri"/>
          <w:sz w:val="30"/>
          <w:szCs w:val="22"/>
          <w:lang w:val="ru-RU"/>
        </w:rPr>
        <w:t xml:space="preserve"> личные данные, пароли от почтовых аккаунтов, страниц в социальных сетях. </w:t>
      </w:r>
    </w:p>
    <w:p w:rsidR="00870DF4" w:rsidRDefault="00870DF4" w:rsidP="00E12B55">
      <w:pPr>
        <w:pStyle w:val="a3"/>
        <w:shd w:val="clear" w:color="auto" w:fill="FFFFFF"/>
        <w:spacing w:before="0" w:beforeAutospacing="0" w:after="0" w:afterAutospacing="0"/>
        <w:ind w:firstLine="720"/>
        <w:jc w:val="both"/>
        <w:rPr>
          <w:rFonts w:eastAsia="Calibri"/>
          <w:sz w:val="30"/>
          <w:szCs w:val="22"/>
          <w:lang w:val="ru-RU"/>
        </w:rPr>
      </w:pPr>
      <w:r>
        <w:rPr>
          <w:rFonts w:eastAsia="Calibri"/>
          <w:sz w:val="30"/>
          <w:szCs w:val="22"/>
          <w:lang w:val="ru-RU"/>
        </w:rPr>
        <w:t>- з</w:t>
      </w:r>
      <w:r w:rsidRPr="0027553F">
        <w:rPr>
          <w:rFonts w:eastAsia="Calibri"/>
          <w:sz w:val="30"/>
          <w:szCs w:val="22"/>
          <w:lang w:val="ru-RU"/>
        </w:rPr>
        <w:t xml:space="preserve">лоумышленники получат доступ к вашим платежным системам и личным кабинетам в банках. С ваших счетов будут сняты деньги, с помощью ваших карт расплатятся за чужие покупки в Интернете. </w:t>
      </w:r>
    </w:p>
    <w:p w:rsidR="0096636D" w:rsidRPr="0096636D" w:rsidRDefault="0096636D" w:rsidP="0096636D">
      <w:pPr>
        <w:spacing w:after="0" w:line="240" w:lineRule="auto"/>
        <w:ind w:firstLine="709"/>
        <w:jc w:val="both"/>
        <w:rPr>
          <w:rFonts w:ascii="Times New Roman" w:hAnsi="Times New Roman"/>
          <w:sz w:val="30"/>
          <w:lang w:val="ru-RU"/>
        </w:rPr>
      </w:pPr>
      <w:r w:rsidRPr="0096636D">
        <w:rPr>
          <w:rFonts w:ascii="Times New Roman" w:hAnsi="Times New Roman"/>
          <w:sz w:val="30"/>
          <w:lang w:val="ru-RU"/>
        </w:rPr>
        <w:t xml:space="preserve">В ежедневном потоке сообщений злоумышленникам не составляет никакого труда спрятать </w:t>
      </w:r>
      <w:r>
        <w:rPr>
          <w:rFonts w:ascii="Times New Roman" w:hAnsi="Times New Roman"/>
          <w:sz w:val="30"/>
          <w:lang w:val="ru-RU"/>
        </w:rPr>
        <w:t xml:space="preserve">вредоносные программы в электронных </w:t>
      </w:r>
      <w:r w:rsidRPr="0096636D">
        <w:rPr>
          <w:rFonts w:ascii="Times New Roman" w:hAnsi="Times New Roman"/>
          <w:sz w:val="30"/>
          <w:lang w:val="ru-RU"/>
        </w:rPr>
        <w:t>письма</w:t>
      </w:r>
      <w:r w:rsidR="00A325F0">
        <w:rPr>
          <w:rFonts w:ascii="Times New Roman" w:hAnsi="Times New Roman"/>
          <w:sz w:val="30"/>
          <w:lang w:val="ru-RU"/>
        </w:rPr>
        <w:t>х, поступающих</w:t>
      </w:r>
      <w:r>
        <w:rPr>
          <w:rFonts w:ascii="Times New Roman" w:hAnsi="Times New Roman"/>
          <w:sz w:val="30"/>
          <w:lang w:val="ru-RU"/>
        </w:rPr>
        <w:t xml:space="preserve"> в ваши почтовые ящики</w:t>
      </w:r>
      <w:r w:rsidRPr="0096636D">
        <w:rPr>
          <w:rFonts w:ascii="Times New Roman" w:hAnsi="Times New Roman"/>
          <w:sz w:val="30"/>
          <w:lang w:val="ru-RU"/>
        </w:rPr>
        <w:t>, реальная цель которых не сообщить значимую информацию, а добыть ее у пользователя или вынудить совершить какие-либо действия. Стоит понимать, что любая информация, которой мы обмениваемся в Интернете, представляет потенциальную ценность</w:t>
      </w:r>
      <w:r w:rsidR="00A325F0">
        <w:rPr>
          <w:rFonts w:ascii="Times New Roman" w:hAnsi="Times New Roman"/>
          <w:sz w:val="30"/>
          <w:lang w:val="ru-RU"/>
        </w:rPr>
        <w:t>,</w:t>
      </w:r>
      <w:r w:rsidRPr="0096636D">
        <w:rPr>
          <w:rFonts w:ascii="Times New Roman" w:hAnsi="Times New Roman"/>
          <w:sz w:val="30"/>
          <w:lang w:val="ru-RU"/>
        </w:rPr>
        <w:t xml:space="preserve"> если знать, как правильно ею воспользоваться.</w:t>
      </w:r>
    </w:p>
    <w:p w:rsidR="0096636D" w:rsidRDefault="0096636D" w:rsidP="00E12B55">
      <w:pPr>
        <w:spacing w:after="0" w:line="240" w:lineRule="auto"/>
        <w:ind w:firstLine="709"/>
        <w:jc w:val="both"/>
        <w:rPr>
          <w:rFonts w:ascii="Times New Roman" w:hAnsi="Times New Roman"/>
          <w:sz w:val="30"/>
          <w:lang w:val="ru-RU"/>
        </w:rPr>
      </w:pPr>
      <w:r w:rsidRPr="0096636D">
        <w:rPr>
          <w:rFonts w:ascii="Times New Roman" w:hAnsi="Times New Roman"/>
          <w:sz w:val="30"/>
          <w:lang w:val="ru-RU"/>
        </w:rPr>
        <w:t>Немаловажное значение в обеспечении безопасного использования электронной почты является внимательное отношение к содержимому входящей корреспонденции. Прикрепленные файлы обычно воспринимаются как рабочий инструмент и подозрения не вызывают. Вследствие чего на расширение файла внимание обращается в последнюю очередь</w:t>
      </w:r>
      <w:r w:rsidR="005B26CE">
        <w:rPr>
          <w:rFonts w:ascii="Times New Roman" w:hAnsi="Times New Roman"/>
          <w:sz w:val="30"/>
          <w:lang w:val="ru-RU"/>
        </w:rPr>
        <w:t>.</w:t>
      </w:r>
    </w:p>
    <w:p w:rsidR="00870DF4" w:rsidRPr="0063430F" w:rsidRDefault="00870DF4" w:rsidP="00E12B55">
      <w:pPr>
        <w:spacing w:after="0" w:line="240" w:lineRule="auto"/>
        <w:ind w:firstLine="709"/>
        <w:jc w:val="both"/>
        <w:rPr>
          <w:rFonts w:ascii="Times New Roman" w:hAnsi="Times New Roman"/>
          <w:b/>
          <w:sz w:val="30"/>
          <w:lang w:val="ru-RU"/>
        </w:rPr>
      </w:pPr>
      <w:r w:rsidRPr="007B534F">
        <w:rPr>
          <w:rFonts w:ascii="Times New Roman" w:hAnsi="Times New Roman"/>
          <w:sz w:val="30"/>
          <w:lang w:val="ru-RU"/>
        </w:rPr>
        <w:t xml:space="preserve">Чтобы не стать жертвой преступлений против информационной безопасности, следует неукоснительно следовать </w:t>
      </w:r>
      <w:r w:rsidRPr="0063430F">
        <w:rPr>
          <w:rFonts w:ascii="Times New Roman" w:hAnsi="Times New Roman"/>
          <w:b/>
          <w:sz w:val="30"/>
          <w:lang w:val="ru-RU"/>
        </w:rPr>
        <w:t xml:space="preserve">правилам информационной безопасности: </w:t>
      </w:r>
    </w:p>
    <w:p w:rsidR="00870DF4" w:rsidRPr="00AD30B0" w:rsidRDefault="00870DF4" w:rsidP="00E12B55">
      <w:pPr>
        <w:numPr>
          <w:ilvl w:val="0"/>
          <w:numId w:val="2"/>
        </w:numPr>
        <w:tabs>
          <w:tab w:val="clear" w:pos="720"/>
          <w:tab w:val="num" w:pos="0"/>
        </w:tabs>
        <w:spacing w:after="0" w:line="240" w:lineRule="auto"/>
        <w:ind w:left="0" w:firstLine="360"/>
        <w:jc w:val="both"/>
        <w:rPr>
          <w:rFonts w:ascii="Times New Roman" w:hAnsi="Times New Roman"/>
          <w:sz w:val="30"/>
          <w:lang w:val="ru-RU"/>
        </w:rPr>
      </w:pPr>
      <w:r w:rsidRPr="00AD30B0">
        <w:rPr>
          <w:rFonts w:ascii="Times New Roman" w:hAnsi="Times New Roman"/>
          <w:sz w:val="30"/>
          <w:lang w:val="ru-RU"/>
        </w:rPr>
        <w:t>не устанавливать программное обеспечение из неизвестных источников;</w:t>
      </w:r>
    </w:p>
    <w:p w:rsidR="00870DF4" w:rsidRPr="00AD30B0" w:rsidRDefault="00870DF4" w:rsidP="00E12B55">
      <w:pPr>
        <w:numPr>
          <w:ilvl w:val="0"/>
          <w:numId w:val="2"/>
        </w:numPr>
        <w:tabs>
          <w:tab w:val="clear" w:pos="720"/>
          <w:tab w:val="num" w:pos="0"/>
        </w:tabs>
        <w:spacing w:after="0" w:line="240" w:lineRule="auto"/>
        <w:ind w:left="0" w:firstLine="360"/>
        <w:jc w:val="both"/>
        <w:rPr>
          <w:rFonts w:ascii="Times New Roman" w:hAnsi="Times New Roman"/>
          <w:sz w:val="30"/>
          <w:lang w:val="ru-RU"/>
        </w:rPr>
      </w:pPr>
      <w:r w:rsidRPr="00AD30B0">
        <w:rPr>
          <w:rFonts w:ascii="Times New Roman" w:hAnsi="Times New Roman"/>
          <w:sz w:val="30"/>
          <w:lang w:val="ru-RU"/>
        </w:rPr>
        <w:lastRenderedPageBreak/>
        <w:t>не открывать электронных писем от неизвестных отправителей, не переходить по ссылкам и не запускать вложенные файлы;</w:t>
      </w:r>
    </w:p>
    <w:p w:rsidR="00870DF4" w:rsidRDefault="00870DF4" w:rsidP="00E12B55">
      <w:pPr>
        <w:numPr>
          <w:ilvl w:val="0"/>
          <w:numId w:val="2"/>
        </w:numPr>
        <w:tabs>
          <w:tab w:val="clear" w:pos="720"/>
          <w:tab w:val="num" w:pos="0"/>
        </w:tabs>
        <w:spacing w:after="0" w:line="240" w:lineRule="auto"/>
        <w:ind w:left="0" w:firstLine="360"/>
        <w:jc w:val="both"/>
        <w:rPr>
          <w:rFonts w:ascii="Times New Roman" w:hAnsi="Times New Roman"/>
          <w:sz w:val="30"/>
          <w:lang w:val="ru-RU"/>
        </w:rPr>
      </w:pPr>
      <w:r w:rsidRPr="00AD30B0">
        <w:rPr>
          <w:rFonts w:ascii="Times New Roman" w:hAnsi="Times New Roman"/>
          <w:sz w:val="30"/>
          <w:lang w:val="ru-RU"/>
        </w:rPr>
        <w:t>использовать наиболее современную версию антивир</w:t>
      </w:r>
      <w:r>
        <w:rPr>
          <w:rFonts w:ascii="Times New Roman" w:hAnsi="Times New Roman"/>
          <w:sz w:val="30"/>
          <w:lang w:val="ru-RU"/>
        </w:rPr>
        <w:t>усного программного обеспечения</w:t>
      </w:r>
      <w:r w:rsidRPr="00AD30B0">
        <w:rPr>
          <w:rFonts w:ascii="Times New Roman" w:hAnsi="Times New Roman"/>
          <w:sz w:val="30"/>
          <w:lang w:val="ru-RU"/>
        </w:rPr>
        <w:t>;</w:t>
      </w:r>
    </w:p>
    <w:p w:rsidR="00870DF4" w:rsidRPr="00AD30B0" w:rsidRDefault="00870DF4" w:rsidP="00E12B55">
      <w:pPr>
        <w:numPr>
          <w:ilvl w:val="0"/>
          <w:numId w:val="2"/>
        </w:numPr>
        <w:tabs>
          <w:tab w:val="clear" w:pos="720"/>
          <w:tab w:val="num" w:pos="0"/>
        </w:tabs>
        <w:spacing w:after="0" w:line="240" w:lineRule="auto"/>
        <w:ind w:left="0" w:firstLine="360"/>
        <w:jc w:val="both"/>
        <w:rPr>
          <w:rFonts w:ascii="Times New Roman" w:hAnsi="Times New Roman"/>
          <w:sz w:val="30"/>
          <w:lang w:val="ru-RU"/>
        </w:rPr>
      </w:pPr>
      <w:r>
        <w:rPr>
          <w:rFonts w:ascii="Times New Roman" w:hAnsi="Times New Roman"/>
          <w:sz w:val="30"/>
          <w:lang w:val="ru-RU"/>
        </w:rPr>
        <w:t>использовать безопасные (сложные) пароли, а также механизмы дополнительной аутентификации</w:t>
      </w:r>
      <w:r w:rsidRPr="00AD30B0">
        <w:rPr>
          <w:rFonts w:ascii="Times New Roman" w:hAnsi="Times New Roman"/>
          <w:sz w:val="30"/>
          <w:lang w:val="ru-RU"/>
        </w:rPr>
        <w:t>;</w:t>
      </w:r>
    </w:p>
    <w:p w:rsidR="00870DF4" w:rsidRPr="00AD30B0" w:rsidRDefault="00870DF4" w:rsidP="00E12B55">
      <w:pPr>
        <w:numPr>
          <w:ilvl w:val="0"/>
          <w:numId w:val="2"/>
        </w:numPr>
        <w:tabs>
          <w:tab w:val="clear" w:pos="720"/>
          <w:tab w:val="num" w:pos="0"/>
        </w:tabs>
        <w:spacing w:after="0" w:line="240" w:lineRule="auto"/>
        <w:ind w:left="0" w:firstLine="360"/>
        <w:jc w:val="both"/>
        <w:rPr>
          <w:rFonts w:ascii="Times New Roman" w:hAnsi="Times New Roman"/>
          <w:sz w:val="30"/>
          <w:lang w:val="ru-RU"/>
        </w:rPr>
      </w:pPr>
      <w:r>
        <w:rPr>
          <w:rFonts w:ascii="Times New Roman" w:hAnsi="Times New Roman"/>
          <w:sz w:val="30"/>
          <w:lang w:val="ru-RU"/>
        </w:rPr>
        <w:t xml:space="preserve">хранить пароли в тайне даже от </w:t>
      </w:r>
      <w:proofErr w:type="gramStart"/>
      <w:r>
        <w:rPr>
          <w:rFonts w:ascii="Times New Roman" w:hAnsi="Times New Roman"/>
          <w:sz w:val="30"/>
          <w:lang w:val="ru-RU"/>
        </w:rPr>
        <w:t>близких</w:t>
      </w:r>
      <w:proofErr w:type="gramEnd"/>
      <w:r w:rsidRPr="00AD30B0">
        <w:rPr>
          <w:rFonts w:ascii="Times New Roman" w:hAnsi="Times New Roman"/>
          <w:sz w:val="30"/>
          <w:lang w:val="ru-RU"/>
        </w:rPr>
        <w:t>;</w:t>
      </w:r>
    </w:p>
    <w:p w:rsidR="00870DF4" w:rsidRDefault="00870DF4" w:rsidP="00E12B55">
      <w:pPr>
        <w:numPr>
          <w:ilvl w:val="0"/>
          <w:numId w:val="2"/>
        </w:numPr>
        <w:tabs>
          <w:tab w:val="clear" w:pos="720"/>
          <w:tab w:val="num" w:pos="0"/>
        </w:tabs>
        <w:spacing w:after="0" w:line="240" w:lineRule="auto"/>
        <w:ind w:left="0" w:firstLine="360"/>
        <w:jc w:val="both"/>
        <w:rPr>
          <w:rFonts w:ascii="Times New Roman" w:hAnsi="Times New Roman"/>
          <w:sz w:val="30"/>
          <w:lang w:val="ru-RU"/>
        </w:rPr>
      </w:pPr>
      <w:r>
        <w:rPr>
          <w:rFonts w:ascii="Times New Roman" w:hAnsi="Times New Roman"/>
          <w:sz w:val="30"/>
          <w:lang w:val="ru-RU"/>
        </w:rPr>
        <w:t>не осуществлять переходов по подозрительным ссылкам и не вводить личную информацию (номера карт, телефонов и т.п.) ни под какими благовидными предлогами.</w:t>
      </w:r>
    </w:p>
    <w:p w:rsidR="0096636D" w:rsidRPr="0096636D" w:rsidRDefault="0096636D" w:rsidP="0096636D">
      <w:pPr>
        <w:spacing w:after="0" w:line="240" w:lineRule="auto"/>
        <w:ind w:firstLine="709"/>
        <w:jc w:val="both"/>
        <w:rPr>
          <w:rFonts w:ascii="Times New Roman" w:hAnsi="Times New Roman"/>
          <w:sz w:val="30"/>
          <w:lang w:val="ru-RU"/>
        </w:rPr>
      </w:pPr>
      <w:r w:rsidRPr="0096636D">
        <w:rPr>
          <w:rFonts w:ascii="Times New Roman" w:hAnsi="Times New Roman"/>
          <w:sz w:val="30"/>
          <w:lang w:val="ru-RU"/>
        </w:rPr>
        <w:t xml:space="preserve">Используя электронную почту </w:t>
      </w:r>
      <w:r w:rsidRPr="0096636D">
        <w:rPr>
          <w:rFonts w:ascii="Times New Roman" w:hAnsi="Times New Roman"/>
          <w:b/>
          <w:sz w:val="30"/>
          <w:lang w:val="ru-RU"/>
        </w:rPr>
        <w:t>всегда должны настораживать</w:t>
      </w:r>
      <w:r w:rsidRPr="0096636D">
        <w:rPr>
          <w:rFonts w:ascii="Times New Roman" w:hAnsi="Times New Roman"/>
          <w:sz w:val="30"/>
          <w:lang w:val="ru-RU"/>
        </w:rPr>
        <w:t>:</w:t>
      </w:r>
    </w:p>
    <w:p w:rsidR="0096636D" w:rsidRPr="0096636D" w:rsidRDefault="0096636D" w:rsidP="0096636D">
      <w:pPr>
        <w:spacing w:after="0" w:line="240" w:lineRule="auto"/>
        <w:ind w:firstLine="709"/>
        <w:jc w:val="both"/>
        <w:rPr>
          <w:rFonts w:ascii="Times New Roman" w:hAnsi="Times New Roman"/>
          <w:sz w:val="30"/>
          <w:lang w:val="ru-RU"/>
        </w:rPr>
      </w:pPr>
      <w:r w:rsidRPr="0096636D">
        <w:rPr>
          <w:rFonts w:ascii="Times New Roman" w:hAnsi="Times New Roman"/>
          <w:sz w:val="30"/>
          <w:lang w:val="ru-RU"/>
        </w:rPr>
        <w:t>-</w:t>
      </w:r>
      <w:r w:rsidRPr="0096636D">
        <w:rPr>
          <w:rFonts w:ascii="Times New Roman" w:hAnsi="Times New Roman"/>
          <w:sz w:val="30"/>
          <w:lang w:val="ru-RU"/>
        </w:rPr>
        <w:tab/>
        <w:t xml:space="preserve">любые требования и просьбы сообщить пароль или иные персональные данные, </w:t>
      </w:r>
      <w:proofErr w:type="gramStart"/>
      <w:r w:rsidRPr="0096636D">
        <w:rPr>
          <w:rFonts w:ascii="Times New Roman" w:hAnsi="Times New Roman"/>
          <w:sz w:val="30"/>
          <w:lang w:val="ru-RU"/>
        </w:rPr>
        <w:t>поступившем</w:t>
      </w:r>
      <w:proofErr w:type="gramEnd"/>
      <w:r w:rsidRPr="0096636D">
        <w:rPr>
          <w:rFonts w:ascii="Times New Roman" w:hAnsi="Times New Roman"/>
          <w:sz w:val="30"/>
          <w:lang w:val="ru-RU"/>
        </w:rPr>
        <w:t xml:space="preserve"> даже от знакомого лица или якобы от представителя службы безопасности;</w:t>
      </w:r>
    </w:p>
    <w:p w:rsidR="0096636D" w:rsidRPr="0096636D" w:rsidRDefault="0096636D" w:rsidP="0096636D">
      <w:pPr>
        <w:spacing w:after="0" w:line="240" w:lineRule="auto"/>
        <w:ind w:firstLine="709"/>
        <w:jc w:val="both"/>
        <w:rPr>
          <w:rFonts w:ascii="Times New Roman" w:hAnsi="Times New Roman"/>
          <w:sz w:val="30"/>
          <w:lang w:val="ru-RU"/>
        </w:rPr>
      </w:pPr>
      <w:r w:rsidRPr="0096636D">
        <w:rPr>
          <w:rFonts w:ascii="Times New Roman" w:hAnsi="Times New Roman"/>
          <w:sz w:val="30"/>
          <w:lang w:val="ru-RU"/>
        </w:rPr>
        <w:t>-</w:t>
      </w:r>
      <w:r w:rsidRPr="0096636D">
        <w:rPr>
          <w:rFonts w:ascii="Times New Roman" w:hAnsi="Times New Roman"/>
          <w:sz w:val="30"/>
          <w:lang w:val="ru-RU"/>
        </w:rPr>
        <w:tab/>
        <w:t>любые письма с требованиями ввести или отправить свой пароль от онлайн-банка или реквизиты банковской платежной карты. Этими сведениями должен владеть только держатель карты и даже сотруднику банка их сообщать не стоит;</w:t>
      </w:r>
    </w:p>
    <w:p w:rsidR="0096636D" w:rsidRDefault="0096636D" w:rsidP="0096636D">
      <w:pPr>
        <w:spacing w:after="0" w:line="240" w:lineRule="auto"/>
        <w:ind w:firstLine="709"/>
        <w:jc w:val="both"/>
        <w:rPr>
          <w:rFonts w:ascii="Times New Roman" w:hAnsi="Times New Roman"/>
          <w:sz w:val="30"/>
          <w:lang w:val="ru-RU"/>
        </w:rPr>
      </w:pPr>
      <w:r w:rsidRPr="0096636D">
        <w:rPr>
          <w:rFonts w:ascii="Times New Roman" w:hAnsi="Times New Roman"/>
          <w:sz w:val="30"/>
          <w:lang w:val="ru-RU"/>
        </w:rPr>
        <w:t>-</w:t>
      </w:r>
      <w:r w:rsidRPr="0096636D">
        <w:rPr>
          <w:rFonts w:ascii="Times New Roman" w:hAnsi="Times New Roman"/>
          <w:sz w:val="30"/>
          <w:lang w:val="ru-RU"/>
        </w:rPr>
        <w:tab/>
        <w:t xml:space="preserve">всплывающие </w:t>
      </w:r>
      <w:proofErr w:type="gramStart"/>
      <w:r w:rsidRPr="0096636D">
        <w:rPr>
          <w:rFonts w:ascii="Times New Roman" w:hAnsi="Times New Roman"/>
          <w:sz w:val="30"/>
          <w:lang w:val="ru-RU"/>
        </w:rPr>
        <w:t>окна</w:t>
      </w:r>
      <w:proofErr w:type="gramEnd"/>
      <w:r w:rsidRPr="0096636D">
        <w:rPr>
          <w:rFonts w:ascii="Times New Roman" w:hAnsi="Times New Roman"/>
          <w:sz w:val="30"/>
          <w:lang w:val="ru-RU"/>
        </w:rPr>
        <w:t xml:space="preserve"> в том числе с предложениями поучаствовать в беспроигрышных акциях, а также письма с неоправданными пометками «Срочно!» и невнятно сформулированной темой письма. Помните: чем соблазнительнее предложение, тем выше вероятность того, что оно мошенническое.</w:t>
      </w:r>
    </w:p>
    <w:p w:rsidR="00C16588" w:rsidRDefault="00C16588" w:rsidP="0096636D">
      <w:pPr>
        <w:spacing w:after="0" w:line="240" w:lineRule="auto"/>
        <w:ind w:firstLine="709"/>
        <w:jc w:val="both"/>
        <w:rPr>
          <w:rFonts w:ascii="Times New Roman" w:hAnsi="Times New Roman"/>
          <w:sz w:val="30"/>
          <w:lang w:val="ru-RU"/>
        </w:rPr>
      </w:pPr>
    </w:p>
    <w:p w:rsidR="00C16588" w:rsidRDefault="00C16588" w:rsidP="001D159A">
      <w:pPr>
        <w:spacing w:after="0" w:line="280" w:lineRule="exact"/>
        <w:contextualSpacing/>
        <w:jc w:val="both"/>
        <w:rPr>
          <w:rFonts w:ascii="Times New Roman" w:hAnsi="Times New Roman"/>
          <w:sz w:val="30"/>
          <w:lang w:val="ru-RU"/>
        </w:rPr>
      </w:pPr>
      <w:r>
        <w:rPr>
          <w:rFonts w:ascii="Times New Roman" w:hAnsi="Times New Roman"/>
          <w:sz w:val="30"/>
          <w:lang w:val="ru-RU"/>
        </w:rPr>
        <w:t>Начальник штаба</w:t>
      </w:r>
      <w:r w:rsidR="001D159A">
        <w:rPr>
          <w:rFonts w:ascii="Times New Roman" w:hAnsi="Times New Roman"/>
          <w:sz w:val="30"/>
          <w:lang w:val="ru-RU"/>
        </w:rPr>
        <w:t xml:space="preserve"> ОВД</w:t>
      </w:r>
    </w:p>
    <w:p w:rsidR="00C16588" w:rsidRDefault="001D159A" w:rsidP="001D159A">
      <w:pPr>
        <w:spacing w:after="0" w:line="280" w:lineRule="exact"/>
        <w:contextualSpacing/>
        <w:jc w:val="both"/>
        <w:rPr>
          <w:rFonts w:ascii="Times New Roman" w:hAnsi="Times New Roman"/>
          <w:sz w:val="30"/>
          <w:lang w:val="ru-RU"/>
        </w:rPr>
      </w:pPr>
      <w:r>
        <w:rPr>
          <w:rFonts w:ascii="Times New Roman" w:hAnsi="Times New Roman"/>
          <w:sz w:val="30"/>
          <w:lang w:val="ru-RU"/>
        </w:rPr>
        <w:t>Пружанского райисполкома</w:t>
      </w:r>
    </w:p>
    <w:p w:rsidR="00C16588" w:rsidRDefault="001D159A" w:rsidP="001D159A">
      <w:pPr>
        <w:spacing w:before="120" w:after="120" w:line="280" w:lineRule="exact"/>
        <w:jc w:val="both"/>
        <w:rPr>
          <w:rFonts w:ascii="Times New Roman" w:hAnsi="Times New Roman"/>
          <w:sz w:val="30"/>
          <w:lang w:val="ru-RU"/>
        </w:rPr>
      </w:pPr>
      <w:r>
        <w:rPr>
          <w:rFonts w:ascii="Times New Roman" w:hAnsi="Times New Roman"/>
          <w:sz w:val="30"/>
          <w:lang w:val="ru-RU"/>
        </w:rPr>
        <w:t>майор</w:t>
      </w:r>
      <w:r w:rsidR="00C16588">
        <w:rPr>
          <w:rFonts w:ascii="Times New Roman" w:hAnsi="Times New Roman"/>
          <w:sz w:val="30"/>
          <w:lang w:val="ru-RU"/>
        </w:rPr>
        <w:t xml:space="preserve"> милиции </w:t>
      </w:r>
      <w:r w:rsidR="00C16588">
        <w:rPr>
          <w:rFonts w:ascii="Times New Roman" w:hAnsi="Times New Roman"/>
          <w:sz w:val="30"/>
          <w:lang w:val="ru-RU"/>
        </w:rPr>
        <w:tab/>
      </w:r>
      <w:r w:rsidR="00C16588">
        <w:rPr>
          <w:rFonts w:ascii="Times New Roman" w:hAnsi="Times New Roman"/>
          <w:sz w:val="30"/>
          <w:lang w:val="ru-RU"/>
        </w:rPr>
        <w:tab/>
      </w:r>
      <w:r w:rsidR="00C16588">
        <w:rPr>
          <w:rFonts w:ascii="Times New Roman" w:hAnsi="Times New Roman"/>
          <w:sz w:val="30"/>
          <w:lang w:val="ru-RU"/>
        </w:rPr>
        <w:tab/>
      </w:r>
      <w:r w:rsidR="00C16588">
        <w:rPr>
          <w:rFonts w:ascii="Times New Roman" w:hAnsi="Times New Roman"/>
          <w:sz w:val="30"/>
          <w:lang w:val="ru-RU"/>
        </w:rPr>
        <w:tab/>
      </w:r>
      <w:r w:rsidR="00C16588">
        <w:rPr>
          <w:rFonts w:ascii="Times New Roman" w:hAnsi="Times New Roman"/>
          <w:sz w:val="30"/>
          <w:lang w:val="ru-RU"/>
        </w:rPr>
        <w:tab/>
      </w:r>
      <w:r>
        <w:rPr>
          <w:rFonts w:ascii="Times New Roman" w:hAnsi="Times New Roman"/>
          <w:sz w:val="30"/>
          <w:lang w:val="ru-RU"/>
        </w:rPr>
        <w:t xml:space="preserve">                     </w:t>
      </w:r>
      <w:proofErr w:type="spellStart"/>
      <w:r>
        <w:rPr>
          <w:rFonts w:ascii="Times New Roman" w:hAnsi="Times New Roman"/>
          <w:sz w:val="30"/>
          <w:lang w:val="ru-RU"/>
        </w:rPr>
        <w:t>Н.Н.Заенчковский</w:t>
      </w:r>
      <w:proofErr w:type="spellEnd"/>
    </w:p>
    <w:sectPr w:rsidR="00C16588" w:rsidSect="00C16588">
      <w:headerReference w:type="default" r:id="rId9"/>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03B" w:rsidRDefault="0019203B" w:rsidP="004E06F5">
      <w:pPr>
        <w:spacing w:after="0" w:line="240" w:lineRule="auto"/>
      </w:pPr>
      <w:r>
        <w:separator/>
      </w:r>
    </w:p>
  </w:endnote>
  <w:endnote w:type="continuationSeparator" w:id="0">
    <w:p w:rsidR="0019203B" w:rsidRDefault="0019203B" w:rsidP="004E0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03B" w:rsidRDefault="0019203B" w:rsidP="004E06F5">
      <w:pPr>
        <w:spacing w:after="0" w:line="240" w:lineRule="auto"/>
      </w:pPr>
      <w:r>
        <w:separator/>
      </w:r>
    </w:p>
  </w:footnote>
  <w:footnote w:type="continuationSeparator" w:id="0">
    <w:p w:rsidR="0019203B" w:rsidRDefault="0019203B" w:rsidP="004E06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36C" w:rsidRPr="0017443A" w:rsidRDefault="00E478CF">
    <w:pPr>
      <w:pStyle w:val="a5"/>
      <w:jc w:val="center"/>
      <w:rPr>
        <w:rFonts w:ascii="Times New Roman" w:hAnsi="Times New Roman"/>
        <w:sz w:val="28"/>
        <w:szCs w:val="28"/>
      </w:rPr>
    </w:pPr>
    <w:r w:rsidRPr="0017443A">
      <w:rPr>
        <w:rFonts w:ascii="Times New Roman" w:hAnsi="Times New Roman"/>
        <w:sz w:val="28"/>
        <w:szCs w:val="28"/>
      </w:rPr>
      <w:fldChar w:fldCharType="begin"/>
    </w:r>
    <w:r w:rsidR="0080336C" w:rsidRPr="0017443A">
      <w:rPr>
        <w:rFonts w:ascii="Times New Roman" w:hAnsi="Times New Roman"/>
        <w:sz w:val="28"/>
        <w:szCs w:val="28"/>
      </w:rPr>
      <w:instrText xml:space="preserve"> PAGE   \* MERGEFORMAT </w:instrText>
    </w:r>
    <w:r w:rsidRPr="0017443A">
      <w:rPr>
        <w:rFonts w:ascii="Times New Roman" w:hAnsi="Times New Roman"/>
        <w:sz w:val="28"/>
        <w:szCs w:val="28"/>
      </w:rPr>
      <w:fldChar w:fldCharType="separate"/>
    </w:r>
    <w:r w:rsidR="00F01458">
      <w:rPr>
        <w:rFonts w:ascii="Times New Roman" w:hAnsi="Times New Roman"/>
        <w:noProof/>
        <w:sz w:val="28"/>
        <w:szCs w:val="28"/>
      </w:rPr>
      <w:t>10</w:t>
    </w:r>
    <w:r w:rsidRPr="0017443A">
      <w:rPr>
        <w:rFonts w:ascii="Times New Roman" w:hAnsi="Times New Roman"/>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C36B8"/>
    <w:multiLevelType w:val="hybridMultilevel"/>
    <w:tmpl w:val="0F44F90A"/>
    <w:lvl w:ilvl="0" w:tplc="762CDB8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CCA5D7A"/>
    <w:multiLevelType w:val="hybridMultilevel"/>
    <w:tmpl w:val="BF64F41C"/>
    <w:lvl w:ilvl="0" w:tplc="9C8888F8">
      <w:start w:val="1"/>
      <w:numFmt w:val="bullet"/>
      <w:lvlText w:val="•"/>
      <w:lvlJc w:val="left"/>
      <w:pPr>
        <w:tabs>
          <w:tab w:val="num" w:pos="720"/>
        </w:tabs>
        <w:ind w:left="720" w:hanging="360"/>
      </w:pPr>
      <w:rPr>
        <w:rFonts w:ascii="Arial" w:hAnsi="Arial" w:hint="default"/>
      </w:rPr>
    </w:lvl>
    <w:lvl w:ilvl="1" w:tplc="F22885C6" w:tentative="1">
      <w:start w:val="1"/>
      <w:numFmt w:val="bullet"/>
      <w:lvlText w:val="•"/>
      <w:lvlJc w:val="left"/>
      <w:pPr>
        <w:tabs>
          <w:tab w:val="num" w:pos="1440"/>
        </w:tabs>
        <w:ind w:left="1440" w:hanging="360"/>
      </w:pPr>
      <w:rPr>
        <w:rFonts w:ascii="Arial" w:hAnsi="Arial" w:hint="default"/>
      </w:rPr>
    </w:lvl>
    <w:lvl w:ilvl="2" w:tplc="872AF63E" w:tentative="1">
      <w:start w:val="1"/>
      <w:numFmt w:val="bullet"/>
      <w:lvlText w:val="•"/>
      <w:lvlJc w:val="left"/>
      <w:pPr>
        <w:tabs>
          <w:tab w:val="num" w:pos="2160"/>
        </w:tabs>
        <w:ind w:left="2160" w:hanging="360"/>
      </w:pPr>
      <w:rPr>
        <w:rFonts w:ascii="Arial" w:hAnsi="Arial" w:hint="default"/>
      </w:rPr>
    </w:lvl>
    <w:lvl w:ilvl="3" w:tplc="63E81D80" w:tentative="1">
      <w:start w:val="1"/>
      <w:numFmt w:val="bullet"/>
      <w:lvlText w:val="•"/>
      <w:lvlJc w:val="left"/>
      <w:pPr>
        <w:tabs>
          <w:tab w:val="num" w:pos="2880"/>
        </w:tabs>
        <w:ind w:left="2880" w:hanging="360"/>
      </w:pPr>
      <w:rPr>
        <w:rFonts w:ascii="Arial" w:hAnsi="Arial" w:hint="default"/>
      </w:rPr>
    </w:lvl>
    <w:lvl w:ilvl="4" w:tplc="1EBED366" w:tentative="1">
      <w:start w:val="1"/>
      <w:numFmt w:val="bullet"/>
      <w:lvlText w:val="•"/>
      <w:lvlJc w:val="left"/>
      <w:pPr>
        <w:tabs>
          <w:tab w:val="num" w:pos="3600"/>
        </w:tabs>
        <w:ind w:left="3600" w:hanging="360"/>
      </w:pPr>
      <w:rPr>
        <w:rFonts w:ascii="Arial" w:hAnsi="Arial" w:hint="default"/>
      </w:rPr>
    </w:lvl>
    <w:lvl w:ilvl="5" w:tplc="8BE8D2C4" w:tentative="1">
      <w:start w:val="1"/>
      <w:numFmt w:val="bullet"/>
      <w:lvlText w:val="•"/>
      <w:lvlJc w:val="left"/>
      <w:pPr>
        <w:tabs>
          <w:tab w:val="num" w:pos="4320"/>
        </w:tabs>
        <w:ind w:left="4320" w:hanging="360"/>
      </w:pPr>
      <w:rPr>
        <w:rFonts w:ascii="Arial" w:hAnsi="Arial" w:hint="default"/>
      </w:rPr>
    </w:lvl>
    <w:lvl w:ilvl="6" w:tplc="5B206DEE" w:tentative="1">
      <w:start w:val="1"/>
      <w:numFmt w:val="bullet"/>
      <w:lvlText w:val="•"/>
      <w:lvlJc w:val="left"/>
      <w:pPr>
        <w:tabs>
          <w:tab w:val="num" w:pos="5040"/>
        </w:tabs>
        <w:ind w:left="5040" w:hanging="360"/>
      </w:pPr>
      <w:rPr>
        <w:rFonts w:ascii="Arial" w:hAnsi="Arial" w:hint="default"/>
      </w:rPr>
    </w:lvl>
    <w:lvl w:ilvl="7" w:tplc="E076B234" w:tentative="1">
      <w:start w:val="1"/>
      <w:numFmt w:val="bullet"/>
      <w:lvlText w:val="•"/>
      <w:lvlJc w:val="left"/>
      <w:pPr>
        <w:tabs>
          <w:tab w:val="num" w:pos="5760"/>
        </w:tabs>
        <w:ind w:left="5760" w:hanging="360"/>
      </w:pPr>
      <w:rPr>
        <w:rFonts w:ascii="Arial" w:hAnsi="Arial" w:hint="default"/>
      </w:rPr>
    </w:lvl>
    <w:lvl w:ilvl="8" w:tplc="F394004E" w:tentative="1">
      <w:start w:val="1"/>
      <w:numFmt w:val="bullet"/>
      <w:lvlText w:val="•"/>
      <w:lvlJc w:val="left"/>
      <w:pPr>
        <w:tabs>
          <w:tab w:val="num" w:pos="6480"/>
        </w:tabs>
        <w:ind w:left="6480" w:hanging="360"/>
      </w:pPr>
      <w:rPr>
        <w:rFonts w:ascii="Arial" w:hAnsi="Arial" w:hint="default"/>
      </w:rPr>
    </w:lvl>
  </w:abstractNum>
  <w:abstractNum w:abstractNumId="2">
    <w:nsid w:val="1DC24879"/>
    <w:multiLevelType w:val="hybridMultilevel"/>
    <w:tmpl w:val="6EB23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5306CD"/>
    <w:multiLevelType w:val="hybridMultilevel"/>
    <w:tmpl w:val="A66C18BC"/>
    <w:lvl w:ilvl="0" w:tplc="3D427D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01E1033"/>
    <w:multiLevelType w:val="hybridMultilevel"/>
    <w:tmpl w:val="2D9C0460"/>
    <w:lvl w:ilvl="0" w:tplc="4EDA5862">
      <w:start w:val="1"/>
      <w:numFmt w:val="decimal"/>
      <w:lvlText w:val="%1."/>
      <w:lvlJc w:val="left"/>
      <w:pPr>
        <w:ind w:left="360"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CCE360E"/>
    <w:multiLevelType w:val="hybridMultilevel"/>
    <w:tmpl w:val="C4E4E610"/>
    <w:lvl w:ilvl="0" w:tplc="80C6978A">
      <w:start w:val="1"/>
      <w:numFmt w:val="bullet"/>
      <w:lvlText w:val="•"/>
      <w:lvlJc w:val="left"/>
      <w:pPr>
        <w:tabs>
          <w:tab w:val="num" w:pos="720"/>
        </w:tabs>
        <w:ind w:left="720" w:hanging="360"/>
      </w:pPr>
      <w:rPr>
        <w:rFonts w:ascii="Arial" w:hAnsi="Arial" w:hint="default"/>
      </w:rPr>
    </w:lvl>
    <w:lvl w:ilvl="1" w:tplc="05B8CE84" w:tentative="1">
      <w:start w:val="1"/>
      <w:numFmt w:val="bullet"/>
      <w:lvlText w:val="•"/>
      <w:lvlJc w:val="left"/>
      <w:pPr>
        <w:tabs>
          <w:tab w:val="num" w:pos="1440"/>
        </w:tabs>
        <w:ind w:left="1440" w:hanging="360"/>
      </w:pPr>
      <w:rPr>
        <w:rFonts w:ascii="Arial" w:hAnsi="Arial" w:hint="default"/>
      </w:rPr>
    </w:lvl>
    <w:lvl w:ilvl="2" w:tplc="2A66D058" w:tentative="1">
      <w:start w:val="1"/>
      <w:numFmt w:val="bullet"/>
      <w:lvlText w:val="•"/>
      <w:lvlJc w:val="left"/>
      <w:pPr>
        <w:tabs>
          <w:tab w:val="num" w:pos="2160"/>
        </w:tabs>
        <w:ind w:left="2160" w:hanging="360"/>
      </w:pPr>
      <w:rPr>
        <w:rFonts w:ascii="Arial" w:hAnsi="Arial" w:hint="default"/>
      </w:rPr>
    </w:lvl>
    <w:lvl w:ilvl="3" w:tplc="4588D7B6" w:tentative="1">
      <w:start w:val="1"/>
      <w:numFmt w:val="bullet"/>
      <w:lvlText w:val="•"/>
      <w:lvlJc w:val="left"/>
      <w:pPr>
        <w:tabs>
          <w:tab w:val="num" w:pos="2880"/>
        </w:tabs>
        <w:ind w:left="2880" w:hanging="360"/>
      </w:pPr>
      <w:rPr>
        <w:rFonts w:ascii="Arial" w:hAnsi="Arial" w:hint="default"/>
      </w:rPr>
    </w:lvl>
    <w:lvl w:ilvl="4" w:tplc="19D4636E" w:tentative="1">
      <w:start w:val="1"/>
      <w:numFmt w:val="bullet"/>
      <w:lvlText w:val="•"/>
      <w:lvlJc w:val="left"/>
      <w:pPr>
        <w:tabs>
          <w:tab w:val="num" w:pos="3600"/>
        </w:tabs>
        <w:ind w:left="3600" w:hanging="360"/>
      </w:pPr>
      <w:rPr>
        <w:rFonts w:ascii="Arial" w:hAnsi="Arial" w:hint="default"/>
      </w:rPr>
    </w:lvl>
    <w:lvl w:ilvl="5" w:tplc="D332B38E" w:tentative="1">
      <w:start w:val="1"/>
      <w:numFmt w:val="bullet"/>
      <w:lvlText w:val="•"/>
      <w:lvlJc w:val="left"/>
      <w:pPr>
        <w:tabs>
          <w:tab w:val="num" w:pos="4320"/>
        </w:tabs>
        <w:ind w:left="4320" w:hanging="360"/>
      </w:pPr>
      <w:rPr>
        <w:rFonts w:ascii="Arial" w:hAnsi="Arial" w:hint="default"/>
      </w:rPr>
    </w:lvl>
    <w:lvl w:ilvl="6" w:tplc="F49A7DAA" w:tentative="1">
      <w:start w:val="1"/>
      <w:numFmt w:val="bullet"/>
      <w:lvlText w:val="•"/>
      <w:lvlJc w:val="left"/>
      <w:pPr>
        <w:tabs>
          <w:tab w:val="num" w:pos="5040"/>
        </w:tabs>
        <w:ind w:left="5040" w:hanging="360"/>
      </w:pPr>
      <w:rPr>
        <w:rFonts w:ascii="Arial" w:hAnsi="Arial" w:hint="default"/>
      </w:rPr>
    </w:lvl>
    <w:lvl w:ilvl="7" w:tplc="82464EF2" w:tentative="1">
      <w:start w:val="1"/>
      <w:numFmt w:val="bullet"/>
      <w:lvlText w:val="•"/>
      <w:lvlJc w:val="left"/>
      <w:pPr>
        <w:tabs>
          <w:tab w:val="num" w:pos="5760"/>
        </w:tabs>
        <w:ind w:left="5760" w:hanging="360"/>
      </w:pPr>
      <w:rPr>
        <w:rFonts w:ascii="Arial" w:hAnsi="Arial" w:hint="default"/>
      </w:rPr>
    </w:lvl>
    <w:lvl w:ilvl="8" w:tplc="21D8B4F8" w:tentative="1">
      <w:start w:val="1"/>
      <w:numFmt w:val="bullet"/>
      <w:lvlText w:val="•"/>
      <w:lvlJc w:val="left"/>
      <w:pPr>
        <w:tabs>
          <w:tab w:val="num" w:pos="6480"/>
        </w:tabs>
        <w:ind w:left="6480" w:hanging="360"/>
      </w:pPr>
      <w:rPr>
        <w:rFonts w:ascii="Arial" w:hAnsi="Arial" w:hint="default"/>
      </w:rPr>
    </w:lvl>
  </w:abstractNum>
  <w:abstractNum w:abstractNumId="6">
    <w:nsid w:val="53A646CC"/>
    <w:multiLevelType w:val="hybridMultilevel"/>
    <w:tmpl w:val="65469430"/>
    <w:lvl w:ilvl="0" w:tplc="04090005">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7">
    <w:nsid w:val="5B7A1E1A"/>
    <w:multiLevelType w:val="hybridMultilevel"/>
    <w:tmpl w:val="BDC0EE1C"/>
    <w:lvl w:ilvl="0" w:tplc="DE920CA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6DF059A6"/>
    <w:multiLevelType w:val="hybridMultilevel"/>
    <w:tmpl w:val="F660447E"/>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9">
    <w:nsid w:val="73AE328B"/>
    <w:multiLevelType w:val="multilevel"/>
    <w:tmpl w:val="64429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5A0BB3"/>
    <w:multiLevelType w:val="multilevel"/>
    <w:tmpl w:val="FE8E3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3"/>
  </w:num>
  <w:num w:numId="4">
    <w:abstractNumId w:val="4"/>
  </w:num>
  <w:num w:numId="5">
    <w:abstractNumId w:val="0"/>
  </w:num>
  <w:num w:numId="6">
    <w:abstractNumId w:val="2"/>
  </w:num>
  <w:num w:numId="7">
    <w:abstractNumId w:val="7"/>
  </w:num>
  <w:num w:numId="8">
    <w:abstractNumId w:val="10"/>
  </w:num>
  <w:num w:numId="9">
    <w:abstractNumId w:val="9"/>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D7D05"/>
    <w:rsid w:val="00001AD0"/>
    <w:rsid w:val="0002335C"/>
    <w:rsid w:val="00051A06"/>
    <w:rsid w:val="00063DC5"/>
    <w:rsid w:val="00080578"/>
    <w:rsid w:val="000A3E9B"/>
    <w:rsid w:val="000B5F50"/>
    <w:rsid w:val="000D2A16"/>
    <w:rsid w:val="000E1D4F"/>
    <w:rsid w:val="00115457"/>
    <w:rsid w:val="00126C73"/>
    <w:rsid w:val="001411A5"/>
    <w:rsid w:val="001537C5"/>
    <w:rsid w:val="00156E08"/>
    <w:rsid w:val="001570EC"/>
    <w:rsid w:val="0017443A"/>
    <w:rsid w:val="00174FBD"/>
    <w:rsid w:val="00176932"/>
    <w:rsid w:val="0019203B"/>
    <w:rsid w:val="001A53BA"/>
    <w:rsid w:val="001C4A99"/>
    <w:rsid w:val="001D159A"/>
    <w:rsid w:val="001D7F84"/>
    <w:rsid w:val="001E01FB"/>
    <w:rsid w:val="00200008"/>
    <w:rsid w:val="00203401"/>
    <w:rsid w:val="00203484"/>
    <w:rsid w:val="002119D8"/>
    <w:rsid w:val="00244FAE"/>
    <w:rsid w:val="00261A0C"/>
    <w:rsid w:val="0027553F"/>
    <w:rsid w:val="0028748C"/>
    <w:rsid w:val="002940EC"/>
    <w:rsid w:val="002A0E52"/>
    <w:rsid w:val="002A44ED"/>
    <w:rsid w:val="002B43F4"/>
    <w:rsid w:val="002C1B96"/>
    <w:rsid w:val="002D0B84"/>
    <w:rsid w:val="003015B7"/>
    <w:rsid w:val="003033DF"/>
    <w:rsid w:val="00306655"/>
    <w:rsid w:val="00311F92"/>
    <w:rsid w:val="00313B83"/>
    <w:rsid w:val="00316249"/>
    <w:rsid w:val="00322C23"/>
    <w:rsid w:val="00327804"/>
    <w:rsid w:val="00345005"/>
    <w:rsid w:val="00374621"/>
    <w:rsid w:val="003A0E4E"/>
    <w:rsid w:val="003A0EA8"/>
    <w:rsid w:val="003A7BA5"/>
    <w:rsid w:val="003B0701"/>
    <w:rsid w:val="003B2389"/>
    <w:rsid w:val="003B35BC"/>
    <w:rsid w:val="003C177B"/>
    <w:rsid w:val="003C36A1"/>
    <w:rsid w:val="003F084A"/>
    <w:rsid w:val="003F4148"/>
    <w:rsid w:val="003F6643"/>
    <w:rsid w:val="0044348E"/>
    <w:rsid w:val="00452563"/>
    <w:rsid w:val="0045376B"/>
    <w:rsid w:val="00454D3A"/>
    <w:rsid w:val="0046119C"/>
    <w:rsid w:val="00463EB4"/>
    <w:rsid w:val="00487D3B"/>
    <w:rsid w:val="0049595F"/>
    <w:rsid w:val="004B66BC"/>
    <w:rsid w:val="004B67FE"/>
    <w:rsid w:val="004C747F"/>
    <w:rsid w:val="004D05F9"/>
    <w:rsid w:val="004D6AC9"/>
    <w:rsid w:val="004E06F5"/>
    <w:rsid w:val="004E550D"/>
    <w:rsid w:val="004F4FC7"/>
    <w:rsid w:val="005049D2"/>
    <w:rsid w:val="00507F5A"/>
    <w:rsid w:val="00517819"/>
    <w:rsid w:val="00552A0D"/>
    <w:rsid w:val="00566784"/>
    <w:rsid w:val="005869DC"/>
    <w:rsid w:val="00592E02"/>
    <w:rsid w:val="005A63C9"/>
    <w:rsid w:val="005B26CE"/>
    <w:rsid w:val="005D223E"/>
    <w:rsid w:val="006060FF"/>
    <w:rsid w:val="0063430F"/>
    <w:rsid w:val="006403DE"/>
    <w:rsid w:val="006629A2"/>
    <w:rsid w:val="00666BD5"/>
    <w:rsid w:val="00676967"/>
    <w:rsid w:val="00691100"/>
    <w:rsid w:val="00693158"/>
    <w:rsid w:val="006A45AF"/>
    <w:rsid w:val="006B2B5F"/>
    <w:rsid w:val="006C242F"/>
    <w:rsid w:val="006D7BAA"/>
    <w:rsid w:val="007000A6"/>
    <w:rsid w:val="00705A5C"/>
    <w:rsid w:val="00714D8C"/>
    <w:rsid w:val="00723610"/>
    <w:rsid w:val="00737445"/>
    <w:rsid w:val="00742EE2"/>
    <w:rsid w:val="00750D2E"/>
    <w:rsid w:val="007841EC"/>
    <w:rsid w:val="007A080D"/>
    <w:rsid w:val="007A2433"/>
    <w:rsid w:val="007B534F"/>
    <w:rsid w:val="007D61B9"/>
    <w:rsid w:val="007E04B2"/>
    <w:rsid w:val="007E540E"/>
    <w:rsid w:val="0080336C"/>
    <w:rsid w:val="00856B0D"/>
    <w:rsid w:val="00860202"/>
    <w:rsid w:val="00870DF4"/>
    <w:rsid w:val="008769A7"/>
    <w:rsid w:val="0088559C"/>
    <w:rsid w:val="008979D2"/>
    <w:rsid w:val="008A1B96"/>
    <w:rsid w:val="008B6F5C"/>
    <w:rsid w:val="008C0E7B"/>
    <w:rsid w:val="008C1B4B"/>
    <w:rsid w:val="008C5998"/>
    <w:rsid w:val="008D2D6A"/>
    <w:rsid w:val="008D32FB"/>
    <w:rsid w:val="008D3F43"/>
    <w:rsid w:val="008D7D54"/>
    <w:rsid w:val="008E7A37"/>
    <w:rsid w:val="008F219C"/>
    <w:rsid w:val="0090362D"/>
    <w:rsid w:val="00903989"/>
    <w:rsid w:val="00903AF6"/>
    <w:rsid w:val="0091545D"/>
    <w:rsid w:val="009457DA"/>
    <w:rsid w:val="0094759B"/>
    <w:rsid w:val="00955E36"/>
    <w:rsid w:val="0096636D"/>
    <w:rsid w:val="00972A4B"/>
    <w:rsid w:val="009740C2"/>
    <w:rsid w:val="0098500E"/>
    <w:rsid w:val="009C0925"/>
    <w:rsid w:val="009C0DC6"/>
    <w:rsid w:val="009D4F87"/>
    <w:rsid w:val="009F0483"/>
    <w:rsid w:val="009F089B"/>
    <w:rsid w:val="009F5834"/>
    <w:rsid w:val="009F5FFA"/>
    <w:rsid w:val="00A24493"/>
    <w:rsid w:val="00A325F0"/>
    <w:rsid w:val="00A352F1"/>
    <w:rsid w:val="00A42D23"/>
    <w:rsid w:val="00A51134"/>
    <w:rsid w:val="00A55999"/>
    <w:rsid w:val="00A60EE0"/>
    <w:rsid w:val="00A8491C"/>
    <w:rsid w:val="00AB4603"/>
    <w:rsid w:val="00AC3253"/>
    <w:rsid w:val="00AD071A"/>
    <w:rsid w:val="00AD30B0"/>
    <w:rsid w:val="00AF384B"/>
    <w:rsid w:val="00B02E07"/>
    <w:rsid w:val="00B02FED"/>
    <w:rsid w:val="00B20622"/>
    <w:rsid w:val="00B232D1"/>
    <w:rsid w:val="00B30E51"/>
    <w:rsid w:val="00B37D82"/>
    <w:rsid w:val="00B5322C"/>
    <w:rsid w:val="00B562FD"/>
    <w:rsid w:val="00B5749B"/>
    <w:rsid w:val="00B742E6"/>
    <w:rsid w:val="00BA6CFB"/>
    <w:rsid w:val="00BA79BE"/>
    <w:rsid w:val="00BC06E1"/>
    <w:rsid w:val="00BE62DB"/>
    <w:rsid w:val="00C06BE4"/>
    <w:rsid w:val="00C10F26"/>
    <w:rsid w:val="00C10F77"/>
    <w:rsid w:val="00C16588"/>
    <w:rsid w:val="00C2406E"/>
    <w:rsid w:val="00C2530D"/>
    <w:rsid w:val="00C30D7B"/>
    <w:rsid w:val="00C40EF5"/>
    <w:rsid w:val="00C6140C"/>
    <w:rsid w:val="00C92F8C"/>
    <w:rsid w:val="00C962E7"/>
    <w:rsid w:val="00CA11F9"/>
    <w:rsid w:val="00CC348D"/>
    <w:rsid w:val="00CC7C9C"/>
    <w:rsid w:val="00CD6D35"/>
    <w:rsid w:val="00CE2168"/>
    <w:rsid w:val="00D002B6"/>
    <w:rsid w:val="00D0107B"/>
    <w:rsid w:val="00D16502"/>
    <w:rsid w:val="00D2015D"/>
    <w:rsid w:val="00D235A8"/>
    <w:rsid w:val="00D30C93"/>
    <w:rsid w:val="00D457CE"/>
    <w:rsid w:val="00D470FF"/>
    <w:rsid w:val="00D506D6"/>
    <w:rsid w:val="00D67ED8"/>
    <w:rsid w:val="00D723B9"/>
    <w:rsid w:val="00D82EB7"/>
    <w:rsid w:val="00DA6377"/>
    <w:rsid w:val="00DA71B3"/>
    <w:rsid w:val="00DB0FEF"/>
    <w:rsid w:val="00DB56DF"/>
    <w:rsid w:val="00DB71B7"/>
    <w:rsid w:val="00DC349A"/>
    <w:rsid w:val="00DC57C4"/>
    <w:rsid w:val="00DD2859"/>
    <w:rsid w:val="00DD7D05"/>
    <w:rsid w:val="00E11CF2"/>
    <w:rsid w:val="00E12B22"/>
    <w:rsid w:val="00E12B55"/>
    <w:rsid w:val="00E1347E"/>
    <w:rsid w:val="00E241E6"/>
    <w:rsid w:val="00E30D5E"/>
    <w:rsid w:val="00E34BEE"/>
    <w:rsid w:val="00E44FE0"/>
    <w:rsid w:val="00E478CF"/>
    <w:rsid w:val="00E50A36"/>
    <w:rsid w:val="00E65C59"/>
    <w:rsid w:val="00E70878"/>
    <w:rsid w:val="00E86883"/>
    <w:rsid w:val="00E90D6C"/>
    <w:rsid w:val="00E949E9"/>
    <w:rsid w:val="00E9703E"/>
    <w:rsid w:val="00EA0044"/>
    <w:rsid w:val="00EA4361"/>
    <w:rsid w:val="00EB05E1"/>
    <w:rsid w:val="00EC1A98"/>
    <w:rsid w:val="00EC4325"/>
    <w:rsid w:val="00ED0A7F"/>
    <w:rsid w:val="00ED63ED"/>
    <w:rsid w:val="00EE01E9"/>
    <w:rsid w:val="00EF4B60"/>
    <w:rsid w:val="00EF7E4C"/>
    <w:rsid w:val="00F01458"/>
    <w:rsid w:val="00F112F0"/>
    <w:rsid w:val="00F1262E"/>
    <w:rsid w:val="00F144C5"/>
    <w:rsid w:val="00F37430"/>
    <w:rsid w:val="00F56F1E"/>
    <w:rsid w:val="00F64D0F"/>
    <w:rsid w:val="00F678E8"/>
    <w:rsid w:val="00F97A30"/>
    <w:rsid w:val="00FA1718"/>
    <w:rsid w:val="00FB01BD"/>
    <w:rsid w:val="00FB081F"/>
    <w:rsid w:val="00FB3475"/>
    <w:rsid w:val="00FC5930"/>
    <w:rsid w:val="00FC5A0A"/>
    <w:rsid w:val="00FD0ED7"/>
    <w:rsid w:val="00FF60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6CE"/>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ard-text">
    <w:name w:val="card-text"/>
    <w:basedOn w:val="a"/>
    <w:rsid w:val="0027553F"/>
    <w:pPr>
      <w:spacing w:before="100" w:beforeAutospacing="1" w:after="100" w:afterAutospacing="1" w:line="240" w:lineRule="auto"/>
    </w:pPr>
    <w:rPr>
      <w:rFonts w:ascii="Times New Roman" w:eastAsia="Times New Roman" w:hAnsi="Times New Roman"/>
      <w:sz w:val="24"/>
      <w:szCs w:val="24"/>
    </w:rPr>
  </w:style>
  <w:style w:type="paragraph" w:styleId="a3">
    <w:name w:val="Normal (Web)"/>
    <w:basedOn w:val="a"/>
    <w:uiPriority w:val="99"/>
    <w:unhideWhenUsed/>
    <w:rsid w:val="0027553F"/>
    <w:pPr>
      <w:spacing w:before="100" w:beforeAutospacing="1" w:after="100" w:afterAutospacing="1" w:line="240" w:lineRule="auto"/>
    </w:pPr>
    <w:rPr>
      <w:rFonts w:ascii="Times New Roman" w:eastAsia="Times New Roman" w:hAnsi="Times New Roman"/>
      <w:sz w:val="24"/>
      <w:szCs w:val="24"/>
    </w:rPr>
  </w:style>
  <w:style w:type="character" w:styleId="a4">
    <w:name w:val="Hyperlink"/>
    <w:uiPriority w:val="99"/>
    <w:unhideWhenUsed/>
    <w:rsid w:val="0027553F"/>
    <w:rPr>
      <w:color w:val="0000FF"/>
      <w:u w:val="single"/>
    </w:rPr>
  </w:style>
  <w:style w:type="paragraph" w:styleId="a5">
    <w:name w:val="header"/>
    <w:basedOn w:val="a"/>
    <w:link w:val="a6"/>
    <w:uiPriority w:val="99"/>
    <w:unhideWhenUsed/>
    <w:rsid w:val="004E06F5"/>
    <w:pPr>
      <w:tabs>
        <w:tab w:val="center" w:pos="4677"/>
        <w:tab w:val="right" w:pos="9355"/>
      </w:tabs>
    </w:pPr>
  </w:style>
  <w:style w:type="character" w:customStyle="1" w:styleId="a6">
    <w:name w:val="Верхний колонтитул Знак"/>
    <w:basedOn w:val="a0"/>
    <w:link w:val="a5"/>
    <w:uiPriority w:val="99"/>
    <w:rsid w:val="004E06F5"/>
    <w:rPr>
      <w:sz w:val="22"/>
      <w:szCs w:val="22"/>
      <w:lang w:val="en-US" w:eastAsia="en-US"/>
    </w:rPr>
  </w:style>
  <w:style w:type="paragraph" w:styleId="a7">
    <w:name w:val="footer"/>
    <w:basedOn w:val="a"/>
    <w:link w:val="a8"/>
    <w:uiPriority w:val="99"/>
    <w:unhideWhenUsed/>
    <w:rsid w:val="004E06F5"/>
    <w:pPr>
      <w:tabs>
        <w:tab w:val="center" w:pos="4677"/>
        <w:tab w:val="right" w:pos="9355"/>
      </w:tabs>
    </w:pPr>
  </w:style>
  <w:style w:type="character" w:customStyle="1" w:styleId="a8">
    <w:name w:val="Нижний колонтитул Знак"/>
    <w:basedOn w:val="a0"/>
    <w:link w:val="a7"/>
    <w:uiPriority w:val="99"/>
    <w:rsid w:val="004E06F5"/>
    <w:rPr>
      <w:sz w:val="22"/>
      <w:szCs w:val="22"/>
      <w:lang w:val="en-US" w:eastAsia="en-US"/>
    </w:rPr>
  </w:style>
  <w:style w:type="paragraph" w:styleId="a9">
    <w:name w:val="List Paragraph"/>
    <w:basedOn w:val="a"/>
    <w:uiPriority w:val="34"/>
    <w:qFormat/>
    <w:rsid w:val="009D4F87"/>
    <w:pPr>
      <w:ind w:left="720"/>
      <w:contextualSpacing/>
    </w:pPr>
  </w:style>
  <w:style w:type="paragraph" w:styleId="aa">
    <w:name w:val="Balloon Text"/>
    <w:basedOn w:val="a"/>
    <w:link w:val="ab"/>
    <w:uiPriority w:val="99"/>
    <w:semiHidden/>
    <w:unhideWhenUsed/>
    <w:rsid w:val="00714D8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14D8C"/>
    <w:rPr>
      <w:rFonts w:ascii="Tahoma" w:hAnsi="Tahoma" w:cs="Tahoma"/>
      <w:sz w:val="16"/>
      <w:szCs w:val="16"/>
    </w:rPr>
  </w:style>
  <w:style w:type="character" w:styleId="ac">
    <w:name w:val="Strong"/>
    <w:basedOn w:val="a0"/>
    <w:uiPriority w:val="22"/>
    <w:qFormat/>
    <w:rsid w:val="009C0925"/>
    <w:rPr>
      <w:b/>
      <w:bCs/>
    </w:rPr>
  </w:style>
  <w:style w:type="table" w:styleId="ad">
    <w:name w:val="Table Grid"/>
    <w:basedOn w:val="a1"/>
    <w:uiPriority w:val="59"/>
    <w:rsid w:val="00BA79BE"/>
    <w:rPr>
      <w:rFonts w:asciiTheme="minorHAnsi" w:eastAsiaTheme="minorHAnsi" w:hAnsiTheme="minorHAnsi" w:cstheme="minorBid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877373">
      <w:bodyDiv w:val="1"/>
      <w:marLeft w:val="0"/>
      <w:marRight w:val="0"/>
      <w:marTop w:val="0"/>
      <w:marBottom w:val="0"/>
      <w:divBdr>
        <w:top w:val="none" w:sz="0" w:space="0" w:color="auto"/>
        <w:left w:val="none" w:sz="0" w:space="0" w:color="auto"/>
        <w:bottom w:val="none" w:sz="0" w:space="0" w:color="auto"/>
        <w:right w:val="none" w:sz="0" w:space="0" w:color="auto"/>
      </w:divBdr>
    </w:div>
    <w:div w:id="328755892">
      <w:bodyDiv w:val="1"/>
      <w:marLeft w:val="0"/>
      <w:marRight w:val="0"/>
      <w:marTop w:val="0"/>
      <w:marBottom w:val="0"/>
      <w:divBdr>
        <w:top w:val="none" w:sz="0" w:space="0" w:color="auto"/>
        <w:left w:val="none" w:sz="0" w:space="0" w:color="auto"/>
        <w:bottom w:val="none" w:sz="0" w:space="0" w:color="auto"/>
        <w:right w:val="none" w:sz="0" w:space="0" w:color="auto"/>
      </w:divBdr>
    </w:div>
    <w:div w:id="472526471">
      <w:bodyDiv w:val="1"/>
      <w:marLeft w:val="0"/>
      <w:marRight w:val="0"/>
      <w:marTop w:val="0"/>
      <w:marBottom w:val="0"/>
      <w:divBdr>
        <w:top w:val="none" w:sz="0" w:space="0" w:color="auto"/>
        <w:left w:val="none" w:sz="0" w:space="0" w:color="auto"/>
        <w:bottom w:val="none" w:sz="0" w:space="0" w:color="auto"/>
        <w:right w:val="none" w:sz="0" w:space="0" w:color="auto"/>
      </w:divBdr>
    </w:div>
    <w:div w:id="808548255">
      <w:bodyDiv w:val="1"/>
      <w:marLeft w:val="0"/>
      <w:marRight w:val="0"/>
      <w:marTop w:val="0"/>
      <w:marBottom w:val="0"/>
      <w:divBdr>
        <w:top w:val="none" w:sz="0" w:space="0" w:color="auto"/>
        <w:left w:val="none" w:sz="0" w:space="0" w:color="auto"/>
        <w:bottom w:val="none" w:sz="0" w:space="0" w:color="auto"/>
        <w:right w:val="none" w:sz="0" w:space="0" w:color="auto"/>
      </w:divBdr>
    </w:div>
    <w:div w:id="841433490">
      <w:bodyDiv w:val="1"/>
      <w:marLeft w:val="0"/>
      <w:marRight w:val="0"/>
      <w:marTop w:val="0"/>
      <w:marBottom w:val="0"/>
      <w:divBdr>
        <w:top w:val="none" w:sz="0" w:space="0" w:color="auto"/>
        <w:left w:val="none" w:sz="0" w:space="0" w:color="auto"/>
        <w:bottom w:val="none" w:sz="0" w:space="0" w:color="auto"/>
        <w:right w:val="none" w:sz="0" w:space="0" w:color="auto"/>
      </w:divBdr>
    </w:div>
    <w:div w:id="869760569">
      <w:bodyDiv w:val="1"/>
      <w:marLeft w:val="0"/>
      <w:marRight w:val="0"/>
      <w:marTop w:val="0"/>
      <w:marBottom w:val="0"/>
      <w:divBdr>
        <w:top w:val="none" w:sz="0" w:space="0" w:color="auto"/>
        <w:left w:val="none" w:sz="0" w:space="0" w:color="auto"/>
        <w:bottom w:val="none" w:sz="0" w:space="0" w:color="auto"/>
        <w:right w:val="none" w:sz="0" w:space="0" w:color="auto"/>
      </w:divBdr>
    </w:div>
    <w:div w:id="976371213">
      <w:bodyDiv w:val="1"/>
      <w:marLeft w:val="0"/>
      <w:marRight w:val="0"/>
      <w:marTop w:val="0"/>
      <w:marBottom w:val="0"/>
      <w:divBdr>
        <w:top w:val="none" w:sz="0" w:space="0" w:color="auto"/>
        <w:left w:val="none" w:sz="0" w:space="0" w:color="auto"/>
        <w:bottom w:val="none" w:sz="0" w:space="0" w:color="auto"/>
        <w:right w:val="none" w:sz="0" w:space="0" w:color="auto"/>
      </w:divBdr>
    </w:div>
    <w:div w:id="1098675403">
      <w:bodyDiv w:val="1"/>
      <w:marLeft w:val="0"/>
      <w:marRight w:val="0"/>
      <w:marTop w:val="0"/>
      <w:marBottom w:val="0"/>
      <w:divBdr>
        <w:top w:val="none" w:sz="0" w:space="0" w:color="auto"/>
        <w:left w:val="none" w:sz="0" w:space="0" w:color="auto"/>
        <w:bottom w:val="none" w:sz="0" w:space="0" w:color="auto"/>
        <w:right w:val="none" w:sz="0" w:space="0" w:color="auto"/>
      </w:divBdr>
    </w:div>
    <w:div w:id="1204949391">
      <w:bodyDiv w:val="1"/>
      <w:marLeft w:val="0"/>
      <w:marRight w:val="0"/>
      <w:marTop w:val="0"/>
      <w:marBottom w:val="0"/>
      <w:divBdr>
        <w:top w:val="none" w:sz="0" w:space="0" w:color="auto"/>
        <w:left w:val="none" w:sz="0" w:space="0" w:color="auto"/>
        <w:bottom w:val="none" w:sz="0" w:space="0" w:color="auto"/>
        <w:right w:val="none" w:sz="0" w:space="0" w:color="auto"/>
      </w:divBdr>
    </w:div>
    <w:div w:id="1261454708">
      <w:bodyDiv w:val="1"/>
      <w:marLeft w:val="0"/>
      <w:marRight w:val="0"/>
      <w:marTop w:val="0"/>
      <w:marBottom w:val="0"/>
      <w:divBdr>
        <w:top w:val="none" w:sz="0" w:space="0" w:color="auto"/>
        <w:left w:val="none" w:sz="0" w:space="0" w:color="auto"/>
        <w:bottom w:val="none" w:sz="0" w:space="0" w:color="auto"/>
        <w:right w:val="none" w:sz="0" w:space="0" w:color="auto"/>
      </w:divBdr>
    </w:div>
    <w:div w:id="1266574763">
      <w:bodyDiv w:val="1"/>
      <w:marLeft w:val="0"/>
      <w:marRight w:val="0"/>
      <w:marTop w:val="0"/>
      <w:marBottom w:val="0"/>
      <w:divBdr>
        <w:top w:val="none" w:sz="0" w:space="0" w:color="auto"/>
        <w:left w:val="none" w:sz="0" w:space="0" w:color="auto"/>
        <w:bottom w:val="none" w:sz="0" w:space="0" w:color="auto"/>
        <w:right w:val="none" w:sz="0" w:space="0" w:color="auto"/>
      </w:divBdr>
    </w:div>
    <w:div w:id="1293097233">
      <w:bodyDiv w:val="1"/>
      <w:marLeft w:val="0"/>
      <w:marRight w:val="0"/>
      <w:marTop w:val="0"/>
      <w:marBottom w:val="0"/>
      <w:divBdr>
        <w:top w:val="none" w:sz="0" w:space="0" w:color="auto"/>
        <w:left w:val="none" w:sz="0" w:space="0" w:color="auto"/>
        <w:bottom w:val="none" w:sz="0" w:space="0" w:color="auto"/>
        <w:right w:val="none" w:sz="0" w:space="0" w:color="auto"/>
      </w:divBdr>
    </w:div>
    <w:div w:id="1298488622">
      <w:bodyDiv w:val="1"/>
      <w:marLeft w:val="0"/>
      <w:marRight w:val="0"/>
      <w:marTop w:val="0"/>
      <w:marBottom w:val="0"/>
      <w:divBdr>
        <w:top w:val="none" w:sz="0" w:space="0" w:color="auto"/>
        <w:left w:val="none" w:sz="0" w:space="0" w:color="auto"/>
        <w:bottom w:val="none" w:sz="0" w:space="0" w:color="auto"/>
        <w:right w:val="none" w:sz="0" w:space="0" w:color="auto"/>
      </w:divBdr>
    </w:div>
    <w:div w:id="1335762509">
      <w:bodyDiv w:val="1"/>
      <w:marLeft w:val="0"/>
      <w:marRight w:val="0"/>
      <w:marTop w:val="0"/>
      <w:marBottom w:val="0"/>
      <w:divBdr>
        <w:top w:val="none" w:sz="0" w:space="0" w:color="auto"/>
        <w:left w:val="none" w:sz="0" w:space="0" w:color="auto"/>
        <w:bottom w:val="none" w:sz="0" w:space="0" w:color="auto"/>
        <w:right w:val="none" w:sz="0" w:space="0" w:color="auto"/>
      </w:divBdr>
    </w:div>
    <w:div w:id="1468203448">
      <w:bodyDiv w:val="1"/>
      <w:marLeft w:val="0"/>
      <w:marRight w:val="0"/>
      <w:marTop w:val="0"/>
      <w:marBottom w:val="0"/>
      <w:divBdr>
        <w:top w:val="none" w:sz="0" w:space="0" w:color="auto"/>
        <w:left w:val="none" w:sz="0" w:space="0" w:color="auto"/>
        <w:bottom w:val="none" w:sz="0" w:space="0" w:color="auto"/>
        <w:right w:val="none" w:sz="0" w:space="0" w:color="auto"/>
      </w:divBdr>
    </w:div>
    <w:div w:id="1611543237">
      <w:bodyDiv w:val="1"/>
      <w:marLeft w:val="0"/>
      <w:marRight w:val="0"/>
      <w:marTop w:val="0"/>
      <w:marBottom w:val="0"/>
      <w:divBdr>
        <w:top w:val="none" w:sz="0" w:space="0" w:color="auto"/>
        <w:left w:val="none" w:sz="0" w:space="0" w:color="auto"/>
        <w:bottom w:val="none" w:sz="0" w:space="0" w:color="auto"/>
        <w:right w:val="none" w:sz="0" w:space="0" w:color="auto"/>
      </w:divBdr>
      <w:divsChild>
        <w:div w:id="1015379004">
          <w:marLeft w:val="418"/>
          <w:marRight w:val="0"/>
          <w:marTop w:val="200"/>
          <w:marBottom w:val="0"/>
          <w:divBdr>
            <w:top w:val="none" w:sz="0" w:space="0" w:color="auto"/>
            <w:left w:val="none" w:sz="0" w:space="0" w:color="auto"/>
            <w:bottom w:val="none" w:sz="0" w:space="0" w:color="auto"/>
            <w:right w:val="none" w:sz="0" w:space="0" w:color="auto"/>
          </w:divBdr>
        </w:div>
        <w:div w:id="356006061">
          <w:marLeft w:val="418"/>
          <w:marRight w:val="0"/>
          <w:marTop w:val="200"/>
          <w:marBottom w:val="0"/>
          <w:divBdr>
            <w:top w:val="none" w:sz="0" w:space="0" w:color="auto"/>
            <w:left w:val="none" w:sz="0" w:space="0" w:color="auto"/>
            <w:bottom w:val="none" w:sz="0" w:space="0" w:color="auto"/>
            <w:right w:val="none" w:sz="0" w:space="0" w:color="auto"/>
          </w:divBdr>
        </w:div>
        <w:div w:id="1055813385">
          <w:marLeft w:val="418"/>
          <w:marRight w:val="0"/>
          <w:marTop w:val="200"/>
          <w:marBottom w:val="0"/>
          <w:divBdr>
            <w:top w:val="none" w:sz="0" w:space="0" w:color="auto"/>
            <w:left w:val="none" w:sz="0" w:space="0" w:color="auto"/>
            <w:bottom w:val="none" w:sz="0" w:space="0" w:color="auto"/>
            <w:right w:val="none" w:sz="0" w:space="0" w:color="auto"/>
          </w:divBdr>
        </w:div>
      </w:divsChild>
    </w:div>
    <w:div w:id="203588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AD0A3-3AA6-4291-A026-B3C85E846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3318</Words>
  <Characters>18915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22189</CharactersWithSpaces>
  <SharedDoc>false</SharedDoc>
  <HLinks>
    <vt:vector size="24" baseType="variant">
      <vt:variant>
        <vt:i4>655373</vt:i4>
      </vt:variant>
      <vt:variant>
        <vt:i4>9</vt:i4>
      </vt:variant>
      <vt:variant>
        <vt:i4>0</vt:i4>
      </vt:variant>
      <vt:variant>
        <vt:i4>5</vt:i4>
      </vt:variant>
      <vt:variant>
        <vt:lpwstr>https://3dnews.ru/951041</vt:lpwstr>
      </vt:variant>
      <vt:variant>
        <vt:lpwstr/>
      </vt:variant>
      <vt:variant>
        <vt:i4>983049</vt:i4>
      </vt:variant>
      <vt:variant>
        <vt:i4>6</vt:i4>
      </vt:variant>
      <vt:variant>
        <vt:i4>0</vt:i4>
      </vt:variant>
      <vt:variant>
        <vt:i4>5</vt:i4>
      </vt:variant>
      <vt:variant>
        <vt:lpwstr>https://3dnews.ru/901706</vt:lpwstr>
      </vt:variant>
      <vt:variant>
        <vt:lpwstr/>
      </vt:variant>
      <vt:variant>
        <vt:i4>2752615</vt:i4>
      </vt:variant>
      <vt:variant>
        <vt:i4>3</vt:i4>
      </vt:variant>
      <vt:variant>
        <vt:i4>0</vt:i4>
      </vt:variant>
      <vt:variant>
        <vt:i4>5</vt:i4>
      </vt:variant>
      <vt:variant>
        <vt:lpwstr>https://ru.wikipedia.org/wiki/Petya</vt:lpwstr>
      </vt:variant>
      <vt:variant>
        <vt:lpwstr/>
      </vt:variant>
      <vt:variant>
        <vt:i4>8323167</vt:i4>
      </vt:variant>
      <vt:variant>
        <vt:i4>0</vt:i4>
      </vt:variant>
      <vt:variant>
        <vt:i4>0</vt:i4>
      </vt:variant>
      <vt:variant>
        <vt:i4>5</vt:i4>
      </vt:variant>
      <vt:variant>
        <vt:lpwstr>https://vk.com/whatisgood2?w=wall-82197743_6963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cp:lastPrinted>2023-04-05T12:32:00Z</cp:lastPrinted>
  <dcterms:created xsi:type="dcterms:W3CDTF">2023-05-11T08:48:00Z</dcterms:created>
  <dcterms:modified xsi:type="dcterms:W3CDTF">2023-05-11T08:48:00Z</dcterms:modified>
</cp:coreProperties>
</file>