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10" w:type="dxa"/>
          <w:right w:w="10" w:type="dxa"/>
        </w:tblCellMar>
        <w:tblLook w:val="0000"/>
      </w:tblPr>
      <w:tblGrid>
        <w:gridCol w:w="3238"/>
        <w:gridCol w:w="6421"/>
      </w:tblGrid>
      <w:tr w:rsidR="00D14BFE" w:rsidRPr="002919CE">
        <w:tblPrEx>
          <w:tblCellMar>
            <w:top w:w="0" w:type="dxa"/>
            <w:bottom w:w="0" w:type="dxa"/>
          </w:tblCellMar>
        </w:tblPrEx>
        <w:tc>
          <w:tcPr>
            <w:tcW w:w="600" w:type="dxa"/>
          </w:tcPr>
          <w:p w:rsidR="00D14BFE" w:rsidRDefault="00D14BFE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0.25pt;height:30pt;mso-position-horizontal:left;mso-position-horizontal-relative:char;mso-position-vertical:top">
                  <v:imagedata r:id="rId4" o:title=""/>
                </v:shape>
              </w:pict>
            </w:r>
          </w:p>
        </w:tc>
        <w:tc>
          <w:tcPr>
            <w:tcW w:w="4400" w:type="dxa"/>
          </w:tcPr>
          <w:p w:rsidR="00D14BFE" w:rsidRPr="002919CE" w:rsidRDefault="002919CE">
            <w:pPr>
              <w:spacing w:after="0" w:line="288" w:lineRule="auto"/>
              <w:rPr>
                <w:lang w:val="ru-RU"/>
              </w:rPr>
            </w:pPr>
            <w:r w:rsidRPr="002919CE">
              <w:rPr>
                <w:sz w:val="20"/>
                <w:szCs w:val="20"/>
                <w:lang w:val="ru-RU"/>
              </w:rPr>
              <w:t xml:space="preserve">Официальная правовая информация.  </w:t>
            </w:r>
          </w:p>
          <w:p w:rsidR="00D14BFE" w:rsidRPr="002919CE" w:rsidRDefault="002919CE">
            <w:pPr>
              <w:rPr>
                <w:lang w:val="ru-RU"/>
              </w:rPr>
            </w:pPr>
            <w:r w:rsidRPr="002919CE">
              <w:rPr>
                <w:sz w:val="20"/>
                <w:szCs w:val="20"/>
                <w:lang w:val="ru-RU"/>
              </w:rPr>
              <w:t>Информационно-поисковая система ”ЭТАЛОН-</w:t>
            </w:r>
            <w:proofErr w:type="gramStart"/>
            <w:r>
              <w:rPr>
                <w:sz w:val="20"/>
                <w:szCs w:val="20"/>
              </w:rPr>
              <w:t>ONLINE</w:t>
            </w:r>
            <w:proofErr w:type="gramEnd"/>
            <w:r w:rsidRPr="002919CE">
              <w:rPr>
                <w:sz w:val="20"/>
                <w:szCs w:val="20"/>
                <w:lang w:val="ru-RU"/>
              </w:rPr>
              <w:t>“, 08.12.2025  Национальный центр законодательства и правовой информации Республики Беларусь</w:t>
            </w:r>
          </w:p>
        </w:tc>
      </w:tr>
    </w:tbl>
    <w:p w:rsidR="00D14BFE" w:rsidRPr="002919CE" w:rsidRDefault="00D14BFE">
      <w:pPr>
        <w:rPr>
          <w:lang w:val="ru-RU"/>
        </w:rPr>
      </w:pPr>
    </w:p>
    <w:p w:rsidR="00D14BFE" w:rsidRPr="002919CE" w:rsidRDefault="002919CE">
      <w:pPr>
        <w:spacing w:after="60"/>
        <w:jc w:val="both"/>
        <w:rPr>
          <w:lang w:val="ru-RU"/>
        </w:rPr>
      </w:pPr>
      <w:r w:rsidRPr="002919CE">
        <w:rPr>
          <w:lang w:val="ru-RU"/>
        </w:rPr>
        <w:t>МАТЕРИАЛ</w:t>
      </w:r>
    </w:p>
    <w:p w:rsidR="00D14BFE" w:rsidRPr="002919CE" w:rsidRDefault="002919CE">
      <w:pPr>
        <w:spacing w:after="60"/>
        <w:jc w:val="both"/>
        <w:rPr>
          <w:lang w:val="ru-RU"/>
        </w:rPr>
      </w:pPr>
      <w:r w:rsidRPr="002919CE">
        <w:rPr>
          <w:lang w:val="ru-RU"/>
        </w:rPr>
        <w:t>для членов информационно-пропагандистских групп</w:t>
      </w:r>
    </w:p>
    <w:p w:rsidR="00D14BFE" w:rsidRPr="002919CE" w:rsidRDefault="002919CE">
      <w:pPr>
        <w:spacing w:after="60"/>
        <w:jc w:val="both"/>
        <w:rPr>
          <w:lang w:val="ru-RU"/>
        </w:rPr>
      </w:pPr>
      <w:r w:rsidRPr="002919CE">
        <w:rPr>
          <w:lang w:val="ru-RU"/>
        </w:rPr>
        <w:t>(декабрь 2025</w:t>
      </w:r>
      <w:r>
        <w:t> </w:t>
      </w:r>
      <w:r w:rsidRPr="002919CE">
        <w:rPr>
          <w:lang w:val="ru-RU"/>
        </w:rPr>
        <w:t>г.)</w:t>
      </w:r>
    </w:p>
    <w:p w:rsidR="00D14BFE" w:rsidRPr="002919CE" w:rsidRDefault="002919CE">
      <w:pPr>
        <w:spacing w:after="60"/>
        <w:jc w:val="both"/>
        <w:rPr>
          <w:lang w:val="ru-RU"/>
        </w:rPr>
      </w:pPr>
      <w:r>
        <w:t> </w:t>
      </w:r>
    </w:p>
    <w:p w:rsidR="00D14BFE" w:rsidRPr="002919CE" w:rsidRDefault="002919CE">
      <w:pPr>
        <w:spacing w:after="60"/>
        <w:jc w:val="center"/>
        <w:rPr>
          <w:lang w:val="ru-RU"/>
        </w:rPr>
      </w:pPr>
      <w:r w:rsidRPr="002919CE">
        <w:rPr>
          <w:b/>
          <w:bCs/>
          <w:lang w:val="ru-RU"/>
        </w:rPr>
        <w:t>ПЯТИЛЕТКА КАЧЕСТВА</w:t>
      </w:r>
      <w:r>
        <w:rPr>
          <w:b/>
          <w:bCs/>
        </w:rPr>
        <w:t> </w:t>
      </w:r>
      <w:r w:rsidRPr="002919CE">
        <w:rPr>
          <w:b/>
          <w:bCs/>
          <w:lang w:val="ru-RU"/>
        </w:rPr>
        <w:t>– ИТОГИ ГОДА БЛАГОУСТРОЙСТВА</w:t>
      </w:r>
    </w:p>
    <w:p w:rsidR="00D14BFE" w:rsidRPr="002919CE" w:rsidRDefault="002919CE">
      <w:pPr>
        <w:spacing w:after="60"/>
        <w:ind w:firstLine="566"/>
        <w:jc w:val="both"/>
        <w:rPr>
          <w:lang w:val="ru-RU"/>
        </w:rPr>
      </w:pPr>
      <w:r>
        <w:t> </w:t>
      </w:r>
    </w:p>
    <w:p w:rsidR="00D14BFE" w:rsidRDefault="002919CE">
      <w:pPr>
        <w:spacing w:after="60"/>
        <w:jc w:val="both"/>
      </w:pPr>
      <w:proofErr w:type="spellStart"/>
      <w:proofErr w:type="gramStart"/>
      <w:r>
        <w:t>Слайд</w:t>
      </w:r>
      <w:proofErr w:type="spellEnd"/>
      <w:r>
        <w:t xml:space="preserve"> 1.</w:t>
      </w:r>
      <w:proofErr w:type="gramEnd"/>
    </w:p>
    <w:p w:rsidR="00D14BFE" w:rsidRDefault="002919CE">
      <w:pPr>
        <w:spacing w:after="60"/>
        <w:jc w:val="both"/>
      </w:pPr>
      <w:r>
        <w:t> </w:t>
      </w:r>
    </w:p>
    <w:p w:rsidR="00D14BFE" w:rsidRDefault="00D14BFE">
      <w:pPr>
        <w:spacing w:after="60"/>
        <w:jc w:val="center"/>
      </w:pPr>
      <w:r>
        <w:pict>
          <v:shape id="_x0000_i1026" type="#_x0000_t75" style="width:332.25pt;height:186.75pt;mso-position-horizontal:left;mso-position-horizontal-relative:char;mso-position-vertical:top">
            <v:imagedata r:id="rId5" o:title=""/>
          </v:shape>
        </w:pict>
      </w:r>
    </w:p>
    <w:p w:rsidR="00D14BFE" w:rsidRDefault="002919CE">
      <w:pPr>
        <w:spacing w:after="60"/>
        <w:ind w:firstLine="566"/>
        <w:jc w:val="both"/>
      </w:pPr>
      <w:r>
        <w:t> </w:t>
      </w:r>
    </w:p>
    <w:p w:rsidR="00D14BFE" w:rsidRPr="002919CE" w:rsidRDefault="002919CE">
      <w:pPr>
        <w:spacing w:after="60"/>
        <w:ind w:firstLine="566"/>
        <w:jc w:val="both"/>
        <w:rPr>
          <w:lang w:val="ru-RU"/>
        </w:rPr>
      </w:pPr>
      <w:r w:rsidRPr="002919CE">
        <w:rPr>
          <w:lang w:val="ru-RU"/>
        </w:rPr>
        <w:t xml:space="preserve">Пятилетка качества 2025–2029 гг. является актуальной стратегией развития страны и ответом на вызовы времени. Сегодня жесткая конкуренция наблюдается во всех сферах </w:t>
      </w:r>
      <w:r w:rsidRPr="002919CE">
        <w:rPr>
          <w:i/>
          <w:iCs/>
          <w:lang w:val="ru-RU"/>
        </w:rPr>
        <w:t>(от производства до гражданского общества)</w:t>
      </w:r>
      <w:r w:rsidRPr="002919CE">
        <w:rPr>
          <w:lang w:val="ru-RU"/>
        </w:rPr>
        <w:t xml:space="preserve"> и на всех уровнях </w:t>
      </w:r>
      <w:r w:rsidRPr="002919CE">
        <w:rPr>
          <w:i/>
          <w:iCs/>
          <w:lang w:val="ru-RU"/>
        </w:rPr>
        <w:t>(от личной профессиональной реализации и до укрепления позиции страны в глобальном миропорядке)</w:t>
      </w:r>
      <w:r w:rsidRPr="002919CE">
        <w:rPr>
          <w:lang w:val="ru-RU"/>
        </w:rPr>
        <w:t>.</w:t>
      </w:r>
    </w:p>
    <w:p w:rsidR="00D14BFE" w:rsidRDefault="002919CE">
      <w:pPr>
        <w:spacing w:after="60"/>
        <w:ind w:firstLine="566"/>
        <w:jc w:val="both"/>
      </w:pPr>
      <w:r w:rsidRPr="002919CE">
        <w:rPr>
          <w:lang w:val="ru-RU"/>
        </w:rPr>
        <w:t xml:space="preserve">Вручая первые в истории суверенной </w:t>
      </w:r>
      <w:proofErr w:type="gramStart"/>
      <w:r w:rsidRPr="002919CE">
        <w:rPr>
          <w:lang w:val="ru-RU"/>
        </w:rPr>
        <w:t>Беларуси</w:t>
      </w:r>
      <w:proofErr w:type="gramEnd"/>
      <w:r w:rsidRPr="002919CE">
        <w:rPr>
          <w:lang w:val="ru-RU"/>
        </w:rPr>
        <w:t xml:space="preserve"> Государственные знаки качества, Глава государства отме</w:t>
      </w:r>
      <w:r w:rsidRPr="002919CE">
        <w:rPr>
          <w:lang w:val="ru-RU"/>
        </w:rPr>
        <w:t xml:space="preserve">тил: </w:t>
      </w:r>
      <w:r w:rsidRPr="002919CE">
        <w:rPr>
          <w:b/>
          <w:bCs/>
          <w:i/>
          <w:iCs/>
          <w:lang w:val="ru-RU"/>
        </w:rPr>
        <w:t>«Качество</w:t>
      </w:r>
      <w:r>
        <w:rPr>
          <w:b/>
          <w:bCs/>
          <w:i/>
          <w:iCs/>
        </w:rPr>
        <w:t> </w:t>
      </w:r>
      <w:r w:rsidRPr="002919CE">
        <w:rPr>
          <w:b/>
          <w:bCs/>
          <w:i/>
          <w:iCs/>
          <w:lang w:val="ru-RU"/>
        </w:rPr>
        <w:t xml:space="preserve">– это одновременно и конечный результат, и путь. Это наш основной ресурс наряду с трудолюбием, интеллектом и дисциплиной, благодаря которым мы живем в независимой стране вопреки беспрецедентному давлению. </w:t>
      </w:r>
      <w:proofErr w:type="spellStart"/>
      <w:proofErr w:type="gramStart"/>
      <w:r>
        <w:rPr>
          <w:b/>
          <w:bCs/>
          <w:i/>
          <w:iCs/>
        </w:rPr>
        <w:t>Тридцать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лет</w:t>
      </w:r>
      <w:proofErr w:type="spellEnd"/>
      <w:r>
        <w:rPr>
          <w:b/>
          <w:bCs/>
          <w:i/>
          <w:iCs/>
        </w:rPr>
        <w:t xml:space="preserve"> – </w:t>
      </w:r>
      <w:proofErr w:type="spellStart"/>
      <w:r>
        <w:rPr>
          <w:b/>
          <w:bCs/>
          <w:i/>
          <w:iCs/>
        </w:rPr>
        <w:t>мирных</w:t>
      </w:r>
      <w:proofErr w:type="spellEnd"/>
      <w:r>
        <w:rPr>
          <w:b/>
          <w:bCs/>
          <w:i/>
          <w:iCs/>
        </w:rPr>
        <w:t xml:space="preserve"> и </w:t>
      </w:r>
      <w:proofErr w:type="spellStart"/>
      <w:r>
        <w:rPr>
          <w:b/>
          <w:bCs/>
          <w:i/>
          <w:iCs/>
        </w:rPr>
        <w:t>созидательны</w:t>
      </w:r>
      <w:r>
        <w:rPr>
          <w:b/>
          <w:bCs/>
          <w:i/>
          <w:iCs/>
        </w:rPr>
        <w:t>х</w:t>
      </w:r>
      <w:proofErr w:type="spellEnd"/>
      <w:r>
        <w:rPr>
          <w:b/>
          <w:bCs/>
          <w:i/>
          <w:iCs/>
        </w:rPr>
        <w:t>»</w:t>
      </w:r>
      <w:r>
        <w:t>.</w:t>
      </w:r>
      <w:proofErr w:type="gramEnd"/>
    </w:p>
    <w:p w:rsidR="00D14BFE" w:rsidRDefault="002919CE">
      <w:pPr>
        <w:spacing w:after="60"/>
        <w:ind w:firstLine="566"/>
        <w:jc w:val="both"/>
      </w:pPr>
      <w:r>
        <w:t> </w:t>
      </w:r>
    </w:p>
    <w:p w:rsidR="00D14BFE" w:rsidRDefault="002919CE">
      <w:pPr>
        <w:spacing w:after="60"/>
        <w:jc w:val="both"/>
      </w:pPr>
      <w:proofErr w:type="spellStart"/>
      <w:proofErr w:type="gramStart"/>
      <w:r>
        <w:t>Слайд</w:t>
      </w:r>
      <w:proofErr w:type="spellEnd"/>
      <w:r>
        <w:t xml:space="preserve"> 2.</w:t>
      </w:r>
      <w:proofErr w:type="gramEnd"/>
    </w:p>
    <w:p w:rsidR="00D14BFE" w:rsidRDefault="002919CE">
      <w:pPr>
        <w:spacing w:after="60"/>
        <w:jc w:val="both"/>
      </w:pPr>
      <w:r>
        <w:t> </w:t>
      </w:r>
    </w:p>
    <w:p w:rsidR="00D14BFE" w:rsidRDefault="00D14BFE">
      <w:pPr>
        <w:spacing w:after="60"/>
        <w:jc w:val="center"/>
      </w:pPr>
      <w:r>
        <w:lastRenderedPageBreak/>
        <w:pict>
          <v:shape id="_x0000_i1027" type="#_x0000_t75" style="width:336.75pt;height:189.75pt;mso-position-horizontal:left;mso-position-horizontal-relative:char;mso-position-vertical:top">
            <v:imagedata r:id="rId6" o:title=""/>
          </v:shape>
        </w:pict>
      </w:r>
    </w:p>
    <w:p w:rsidR="00D14BFE" w:rsidRDefault="002919CE">
      <w:pPr>
        <w:spacing w:after="60"/>
        <w:ind w:firstLine="566"/>
        <w:jc w:val="both"/>
      </w:pPr>
      <w:r>
        <w:t> </w:t>
      </w:r>
    </w:p>
    <w:p w:rsidR="00D14BFE" w:rsidRPr="002919CE" w:rsidRDefault="002919CE">
      <w:pPr>
        <w:spacing w:after="60"/>
        <w:ind w:firstLine="566"/>
        <w:jc w:val="both"/>
        <w:rPr>
          <w:lang w:val="ru-RU"/>
        </w:rPr>
      </w:pPr>
      <w:r w:rsidRPr="002919CE">
        <w:rPr>
          <w:lang w:val="ru-RU"/>
        </w:rPr>
        <w:t xml:space="preserve">Пятилетка качества охватывает все сферы жизнедеятельности государства и общества. </w:t>
      </w:r>
      <w:r w:rsidRPr="002919CE">
        <w:rPr>
          <w:b/>
          <w:bCs/>
          <w:lang w:val="ru-RU"/>
        </w:rPr>
        <w:t>Приоритетные цели</w:t>
      </w:r>
      <w:r w:rsidRPr="002919CE">
        <w:rPr>
          <w:lang w:val="ru-RU"/>
        </w:rPr>
        <w:t xml:space="preserve"> ее реализации</w:t>
      </w:r>
      <w:r>
        <w:t> </w:t>
      </w:r>
      <w:r w:rsidRPr="002919CE">
        <w:rPr>
          <w:lang w:val="ru-RU"/>
        </w:rPr>
        <w:t>– дальнейшее повышение качества жизни людей и конкурентоспособности белорусской экономики, совершенствование общественных</w:t>
      </w:r>
      <w:r w:rsidRPr="002919CE">
        <w:rPr>
          <w:lang w:val="ru-RU"/>
        </w:rPr>
        <w:t xml:space="preserve"> отношений.</w:t>
      </w:r>
    </w:p>
    <w:p w:rsidR="00D14BFE" w:rsidRPr="002919CE" w:rsidRDefault="002919CE">
      <w:pPr>
        <w:spacing w:after="60"/>
        <w:ind w:firstLine="566"/>
        <w:jc w:val="both"/>
        <w:rPr>
          <w:lang w:val="ru-RU"/>
        </w:rPr>
      </w:pPr>
      <w:r w:rsidRPr="002919CE">
        <w:rPr>
          <w:lang w:val="ru-RU"/>
        </w:rPr>
        <w:t>2025-й стал первым годом пятилетки качества и Указом Президента Республики Беларусь от 3 января 2025</w:t>
      </w:r>
      <w:r>
        <w:t> </w:t>
      </w:r>
      <w:r w:rsidRPr="002919CE">
        <w:rPr>
          <w:lang w:val="ru-RU"/>
        </w:rPr>
        <w:t>г. №</w:t>
      </w:r>
      <w:r>
        <w:t> </w:t>
      </w:r>
      <w:r w:rsidRPr="002919CE">
        <w:rPr>
          <w:lang w:val="ru-RU"/>
        </w:rPr>
        <w:t xml:space="preserve">1 был объявлен </w:t>
      </w:r>
      <w:r w:rsidRPr="002919CE">
        <w:rPr>
          <w:b/>
          <w:bCs/>
          <w:lang w:val="ru-RU"/>
        </w:rPr>
        <w:t>Годом благоустройства</w:t>
      </w:r>
      <w:r w:rsidRPr="002919CE">
        <w:rPr>
          <w:lang w:val="ru-RU"/>
        </w:rPr>
        <w:t>. В данном случае под благоустройством, кроме привычного наведения порядка, понимается комплекс меропр</w:t>
      </w:r>
      <w:r w:rsidRPr="002919CE">
        <w:rPr>
          <w:lang w:val="ru-RU"/>
        </w:rPr>
        <w:t>иятий, осуществляемых государством совместно с организациями и гражданами, направленный на создание и поддержание удобной, безопасной, современной и эстетически организованной среды жизнедеятельности людей.</w:t>
      </w:r>
    </w:p>
    <w:p w:rsidR="00D14BFE" w:rsidRPr="002919CE" w:rsidRDefault="002919CE">
      <w:pPr>
        <w:spacing w:after="60"/>
        <w:ind w:firstLine="566"/>
        <w:jc w:val="both"/>
        <w:rPr>
          <w:lang w:val="ru-RU"/>
        </w:rPr>
      </w:pPr>
      <w:r>
        <w:t> </w:t>
      </w:r>
    </w:p>
    <w:p w:rsidR="00D14BFE" w:rsidRPr="002919CE" w:rsidRDefault="002919CE">
      <w:pPr>
        <w:spacing w:after="60"/>
        <w:ind w:firstLine="566"/>
        <w:jc w:val="center"/>
        <w:rPr>
          <w:lang w:val="ru-RU"/>
        </w:rPr>
      </w:pPr>
      <w:r w:rsidRPr="002919CE">
        <w:rPr>
          <w:b/>
          <w:bCs/>
          <w:u w:val="single"/>
          <w:lang w:val="ru-RU"/>
        </w:rPr>
        <w:t>Толока государственного масштаба</w:t>
      </w:r>
    </w:p>
    <w:p w:rsidR="00D14BFE" w:rsidRPr="002919CE" w:rsidRDefault="002919CE">
      <w:pPr>
        <w:spacing w:after="60"/>
        <w:ind w:firstLine="566"/>
        <w:jc w:val="both"/>
        <w:rPr>
          <w:lang w:val="ru-RU"/>
        </w:rPr>
      </w:pPr>
      <w:r w:rsidRPr="002919CE">
        <w:rPr>
          <w:lang w:val="ru-RU"/>
        </w:rPr>
        <w:t>Единство и спл</w:t>
      </w:r>
      <w:r w:rsidRPr="002919CE">
        <w:rPr>
          <w:lang w:val="ru-RU"/>
        </w:rPr>
        <w:t>оченность продемонстрировали белорусские граждане в ходе проведения республиканских субботников, состоявшихся 12 апреля и 25 октября в Год благоустройства.</w:t>
      </w:r>
    </w:p>
    <w:p w:rsidR="00D14BFE" w:rsidRPr="002919CE" w:rsidRDefault="002919CE">
      <w:pPr>
        <w:spacing w:after="60"/>
        <w:ind w:firstLine="566"/>
        <w:jc w:val="both"/>
        <w:rPr>
          <w:lang w:val="ru-RU"/>
        </w:rPr>
      </w:pPr>
      <w:r w:rsidRPr="002919CE">
        <w:rPr>
          <w:lang w:val="ru-RU"/>
        </w:rPr>
        <w:t>Добрая традиция сохранилась с советских времен, когда трудовые коллективы и семьи выходили на благоу</w:t>
      </w:r>
      <w:r w:rsidRPr="002919CE">
        <w:rPr>
          <w:lang w:val="ru-RU"/>
        </w:rPr>
        <w:t>стройство населенных пунктов, прилегающих территорий предприятий, дворов и улиц.</w:t>
      </w:r>
    </w:p>
    <w:p w:rsidR="00D14BFE" w:rsidRPr="002919CE" w:rsidRDefault="002919CE">
      <w:pPr>
        <w:spacing w:after="60"/>
        <w:ind w:firstLine="566"/>
        <w:jc w:val="both"/>
        <w:rPr>
          <w:lang w:val="ru-RU"/>
        </w:rPr>
      </w:pPr>
      <w:r>
        <w:t> </w:t>
      </w:r>
    </w:p>
    <w:p w:rsidR="00D14BFE" w:rsidRDefault="002919CE">
      <w:pPr>
        <w:spacing w:after="60"/>
        <w:jc w:val="both"/>
      </w:pPr>
      <w:proofErr w:type="spellStart"/>
      <w:proofErr w:type="gramStart"/>
      <w:r>
        <w:t>Слайд</w:t>
      </w:r>
      <w:proofErr w:type="spellEnd"/>
      <w:r>
        <w:t xml:space="preserve"> 3.</w:t>
      </w:r>
      <w:proofErr w:type="gramEnd"/>
    </w:p>
    <w:p w:rsidR="00D14BFE" w:rsidRDefault="002919CE">
      <w:pPr>
        <w:spacing w:after="60"/>
        <w:jc w:val="both"/>
      </w:pPr>
      <w:r>
        <w:t> </w:t>
      </w:r>
    </w:p>
    <w:p w:rsidR="00D14BFE" w:rsidRDefault="002919CE">
      <w:pPr>
        <w:spacing w:after="60"/>
        <w:jc w:val="center"/>
      </w:pPr>
      <w:r>
        <w:lastRenderedPageBreak/>
        <w:pict>
          <v:shape id="_x0000_i1028" type="#_x0000_t75" style="width:5in;height:202.5pt;mso-position-horizontal:left;mso-position-horizontal-relative:char;mso-position-vertical:top">
            <v:imagedata r:id="rId7" o:title=""/>
          </v:shape>
        </w:pict>
      </w:r>
    </w:p>
    <w:p w:rsidR="00D14BFE" w:rsidRDefault="002919CE">
      <w:pPr>
        <w:spacing w:after="60"/>
        <w:ind w:firstLine="566"/>
        <w:jc w:val="both"/>
      </w:pPr>
      <w:r>
        <w:t> </w:t>
      </w:r>
    </w:p>
    <w:p w:rsidR="00D14BFE" w:rsidRPr="002919CE" w:rsidRDefault="002919CE">
      <w:pPr>
        <w:spacing w:after="60"/>
        <w:ind w:firstLine="566"/>
        <w:jc w:val="both"/>
        <w:rPr>
          <w:lang w:val="ru-RU"/>
        </w:rPr>
      </w:pPr>
      <w:r w:rsidRPr="002919CE">
        <w:rPr>
          <w:lang w:val="ru-RU"/>
        </w:rPr>
        <w:t>Любовь к малой родине и всей нашей стране проявляется не на словах, а в делах. Участие в субботниках</w:t>
      </w:r>
      <w:r>
        <w:t> </w:t>
      </w:r>
      <w:r w:rsidRPr="002919CE">
        <w:rPr>
          <w:lang w:val="ru-RU"/>
        </w:rPr>
        <w:t>– это выражение каждым своей гражданской позиции и, что н</w:t>
      </w:r>
      <w:r w:rsidRPr="002919CE">
        <w:rPr>
          <w:lang w:val="ru-RU"/>
        </w:rPr>
        <w:t>емаловажно, воспитание молодого поколения белорусов личным примером через труд на благо общества. Мы хозяева на своей земле и в ответе за порядок на ней.</w:t>
      </w:r>
    </w:p>
    <w:p w:rsidR="00D14BFE" w:rsidRPr="002919CE" w:rsidRDefault="002919CE">
      <w:pPr>
        <w:spacing w:after="60"/>
        <w:ind w:firstLine="566"/>
        <w:jc w:val="both"/>
        <w:rPr>
          <w:lang w:val="ru-RU"/>
        </w:rPr>
      </w:pPr>
      <w:r>
        <w:t> </w:t>
      </w:r>
    </w:p>
    <w:p w:rsidR="00D14BFE" w:rsidRPr="002919CE" w:rsidRDefault="002919CE">
      <w:pPr>
        <w:spacing w:after="60"/>
        <w:ind w:firstLine="566"/>
        <w:jc w:val="center"/>
        <w:rPr>
          <w:lang w:val="ru-RU"/>
        </w:rPr>
      </w:pPr>
      <w:r w:rsidRPr="002919CE">
        <w:rPr>
          <w:b/>
          <w:bCs/>
          <w:u w:val="single"/>
          <w:lang w:val="ru-RU"/>
        </w:rPr>
        <w:t>Благоустройство и наведение порядка в населенных пунктах</w:t>
      </w:r>
    </w:p>
    <w:p w:rsidR="00D14BFE" w:rsidRPr="002919CE" w:rsidRDefault="002919CE">
      <w:pPr>
        <w:spacing w:after="60"/>
        <w:ind w:firstLine="566"/>
        <w:jc w:val="both"/>
        <w:rPr>
          <w:lang w:val="ru-RU"/>
        </w:rPr>
      </w:pPr>
      <w:r w:rsidRPr="002919CE">
        <w:rPr>
          <w:lang w:val="ru-RU"/>
        </w:rPr>
        <w:t>За 9 месяцев текущего года в рамках работы Министерства ЖКХ выполнен ремонт более 11</w:t>
      </w:r>
      <w:r>
        <w:t> </w:t>
      </w:r>
      <w:proofErr w:type="gramStart"/>
      <w:r w:rsidRPr="002919CE">
        <w:rPr>
          <w:lang w:val="ru-RU"/>
        </w:rPr>
        <w:t>млн</w:t>
      </w:r>
      <w:proofErr w:type="gramEnd"/>
      <w:r>
        <w:t> </w:t>
      </w:r>
      <w:r w:rsidRPr="002919CE">
        <w:rPr>
          <w:lang w:val="ru-RU"/>
        </w:rPr>
        <w:t>кв.</w:t>
      </w:r>
      <w:r>
        <w:t> </w:t>
      </w:r>
      <w:r w:rsidRPr="002919CE">
        <w:rPr>
          <w:lang w:val="ru-RU"/>
        </w:rPr>
        <w:t>м улично-дорожной сети, сделано более 290 тыс.</w:t>
      </w:r>
      <w:r>
        <w:t> </w:t>
      </w:r>
      <w:r w:rsidRPr="002919CE">
        <w:rPr>
          <w:lang w:val="ru-RU"/>
        </w:rPr>
        <w:t>кв.</w:t>
      </w:r>
      <w:r>
        <w:t> </w:t>
      </w:r>
      <w:r w:rsidRPr="002919CE">
        <w:rPr>
          <w:lang w:val="ru-RU"/>
        </w:rPr>
        <w:t>м тротуаров, пешеходных и велосипедных дорожек; обустроено и отремонтировано 313</w:t>
      </w:r>
      <w:r>
        <w:t> </w:t>
      </w:r>
      <w:r w:rsidRPr="002919CE">
        <w:rPr>
          <w:lang w:val="ru-RU"/>
        </w:rPr>
        <w:t>автомобильных и велосипедных па</w:t>
      </w:r>
      <w:r w:rsidRPr="002919CE">
        <w:rPr>
          <w:lang w:val="ru-RU"/>
        </w:rPr>
        <w:t>рковок и стоянок, установлено более 8 тыс.</w:t>
      </w:r>
      <w:r>
        <w:t> </w:t>
      </w:r>
      <w:r w:rsidRPr="002919CE">
        <w:rPr>
          <w:lang w:val="ru-RU"/>
        </w:rPr>
        <w:t>малых архитектурных форм, отремонтированы</w:t>
      </w:r>
      <w:r>
        <w:t> </w:t>
      </w:r>
      <w:r w:rsidRPr="002919CE">
        <w:rPr>
          <w:lang w:val="ru-RU"/>
        </w:rPr>
        <w:t>– более 20</w:t>
      </w:r>
      <w:r>
        <w:t> </w:t>
      </w:r>
      <w:r w:rsidRPr="002919CE">
        <w:rPr>
          <w:lang w:val="ru-RU"/>
        </w:rPr>
        <w:t>тыс.</w:t>
      </w:r>
      <w:r>
        <w:t> </w:t>
      </w:r>
    </w:p>
    <w:p w:rsidR="00D14BFE" w:rsidRPr="002919CE" w:rsidRDefault="002919CE">
      <w:pPr>
        <w:spacing w:after="60"/>
        <w:ind w:firstLine="566"/>
        <w:jc w:val="both"/>
        <w:rPr>
          <w:lang w:val="ru-RU"/>
        </w:rPr>
      </w:pPr>
      <w:r>
        <w:t> </w:t>
      </w:r>
    </w:p>
    <w:p w:rsidR="00D14BFE" w:rsidRDefault="002919CE">
      <w:pPr>
        <w:spacing w:after="60"/>
        <w:jc w:val="both"/>
      </w:pPr>
      <w:proofErr w:type="spellStart"/>
      <w:proofErr w:type="gramStart"/>
      <w:r>
        <w:t>Слайд</w:t>
      </w:r>
      <w:proofErr w:type="spellEnd"/>
      <w:r>
        <w:t xml:space="preserve"> 4.</w:t>
      </w:r>
      <w:proofErr w:type="gramEnd"/>
    </w:p>
    <w:p w:rsidR="00D14BFE" w:rsidRDefault="002919CE">
      <w:pPr>
        <w:spacing w:after="60"/>
        <w:jc w:val="both"/>
      </w:pPr>
      <w:r>
        <w:t> </w:t>
      </w:r>
    </w:p>
    <w:p w:rsidR="00D14BFE" w:rsidRDefault="002919CE">
      <w:pPr>
        <w:spacing w:after="60"/>
        <w:jc w:val="center"/>
      </w:pPr>
      <w:r>
        <w:pict>
          <v:shape id="_x0000_i1029" type="#_x0000_t75" style="width:5in;height:202.5pt;mso-position-horizontal:left;mso-position-horizontal-relative:char;mso-position-vertical:top">
            <v:imagedata r:id="rId8" o:title=""/>
          </v:shape>
        </w:pict>
      </w:r>
    </w:p>
    <w:p w:rsidR="00D14BFE" w:rsidRDefault="002919CE">
      <w:pPr>
        <w:spacing w:after="60"/>
        <w:ind w:firstLine="566"/>
        <w:jc w:val="both"/>
      </w:pPr>
      <w:r>
        <w:t> </w:t>
      </w:r>
    </w:p>
    <w:p w:rsidR="00D14BFE" w:rsidRPr="002919CE" w:rsidRDefault="002919CE">
      <w:pPr>
        <w:spacing w:after="60"/>
        <w:ind w:firstLine="566"/>
        <w:jc w:val="both"/>
        <w:rPr>
          <w:lang w:val="ru-RU"/>
        </w:rPr>
      </w:pPr>
      <w:r w:rsidRPr="002919CE">
        <w:rPr>
          <w:lang w:val="ru-RU"/>
        </w:rPr>
        <w:lastRenderedPageBreak/>
        <w:t>Заслуживает внимания работа по эстетизации фасадов зданий. Муралы на различные темы появились во многих белорусских городах: Минске, Бресте, Дзержинске, Заславле, Пинске, Узде, Гомеле, Жабинке, Гродно и др.</w:t>
      </w:r>
    </w:p>
    <w:p w:rsidR="00D14BFE" w:rsidRPr="002919CE" w:rsidRDefault="002919CE">
      <w:pPr>
        <w:spacing w:after="60"/>
        <w:ind w:firstLine="566"/>
        <w:jc w:val="both"/>
        <w:rPr>
          <w:lang w:val="ru-RU"/>
        </w:rPr>
      </w:pPr>
      <w:r w:rsidRPr="002919CE">
        <w:rPr>
          <w:lang w:val="ru-RU"/>
        </w:rPr>
        <w:t xml:space="preserve">Уличное освещение создает комфорт и обеспечивает </w:t>
      </w:r>
      <w:r w:rsidRPr="002919CE">
        <w:rPr>
          <w:lang w:val="ru-RU"/>
        </w:rPr>
        <w:t xml:space="preserve">безопасность. </w:t>
      </w:r>
      <w:proofErr w:type="gramStart"/>
      <w:r w:rsidRPr="002919CE">
        <w:rPr>
          <w:lang w:val="ru-RU"/>
        </w:rPr>
        <w:t>За отчетный период Министерством ЖКХ осуществлен ремонт 4</w:t>
      </w:r>
      <w:r>
        <w:t> </w:t>
      </w:r>
      <w:r w:rsidRPr="002919CE">
        <w:rPr>
          <w:lang w:val="ru-RU"/>
        </w:rPr>
        <w:t>849 опор наружного освещения и выполнена замена 64</w:t>
      </w:r>
      <w:r>
        <w:t> </w:t>
      </w:r>
      <w:r w:rsidRPr="002919CE">
        <w:rPr>
          <w:lang w:val="ru-RU"/>
        </w:rPr>
        <w:t>550 светильников на светодиодные, что к тому же позволяет экономить электроэнергию.</w:t>
      </w:r>
      <w:proofErr w:type="gramEnd"/>
    </w:p>
    <w:p w:rsidR="00D14BFE" w:rsidRPr="002919CE" w:rsidRDefault="002919CE">
      <w:pPr>
        <w:spacing w:after="60"/>
        <w:ind w:firstLine="566"/>
        <w:jc w:val="both"/>
        <w:rPr>
          <w:lang w:val="ru-RU"/>
        </w:rPr>
      </w:pPr>
      <w:r w:rsidRPr="002919CE">
        <w:rPr>
          <w:lang w:val="ru-RU"/>
        </w:rPr>
        <w:t>Развитие инфраструктуры водоснабжения, замена уст</w:t>
      </w:r>
      <w:r w:rsidRPr="002919CE">
        <w:rPr>
          <w:lang w:val="ru-RU"/>
        </w:rPr>
        <w:t>аревших труб, использование современных технологий фильтрации и очистки воды, создание эффективной системы очистных сооружений</w:t>
      </w:r>
      <w:r>
        <w:t> </w:t>
      </w:r>
      <w:r w:rsidRPr="002919CE">
        <w:rPr>
          <w:lang w:val="ru-RU"/>
        </w:rPr>
        <w:t>– все эти задачи решаются. Например, один из масштабных проектов в этой сфере реализован в начале текущего года</w:t>
      </w:r>
      <w:r>
        <w:t> </w:t>
      </w:r>
      <w:r w:rsidRPr="002919CE">
        <w:rPr>
          <w:lang w:val="ru-RU"/>
        </w:rPr>
        <w:t>– завершение пере</w:t>
      </w:r>
      <w:r w:rsidRPr="002919CE">
        <w:rPr>
          <w:lang w:val="ru-RU"/>
        </w:rPr>
        <w:t>вода на подземные источники питьевого водоснабжения всех потребителей столицы нашей Родины.</w:t>
      </w:r>
    </w:p>
    <w:p w:rsidR="00D14BFE" w:rsidRPr="002919CE" w:rsidRDefault="002919CE">
      <w:pPr>
        <w:spacing w:after="60"/>
        <w:ind w:firstLine="566"/>
        <w:jc w:val="both"/>
        <w:rPr>
          <w:lang w:val="ru-RU"/>
        </w:rPr>
      </w:pPr>
      <w:r w:rsidRPr="002919CE">
        <w:rPr>
          <w:lang w:val="ru-RU"/>
        </w:rPr>
        <w:t>Мероприятия по благоустройству охватывают и крупные города, и уютные агрогородки</w:t>
      </w:r>
      <w:r>
        <w:t> </w:t>
      </w:r>
      <w:r w:rsidRPr="002919CE">
        <w:rPr>
          <w:lang w:val="ru-RU"/>
        </w:rPr>
        <w:t xml:space="preserve">– высаживаются новые деревья, устанавливаются детские или спортивные площадки, а в </w:t>
      </w:r>
      <w:r w:rsidRPr="002919CE">
        <w:rPr>
          <w:lang w:val="ru-RU"/>
        </w:rPr>
        <w:t>маленькой деревушке на несколько жителей, в первую очередь, разбираются с пустующими и ветхими домами, а неиспользуемые участки передаются сельхозпредприятиям для вовлечения в сельхозоборот.</w:t>
      </w:r>
    </w:p>
    <w:p w:rsidR="00D14BFE" w:rsidRPr="002919CE" w:rsidRDefault="002919CE">
      <w:pPr>
        <w:spacing w:after="60"/>
        <w:ind w:firstLine="566"/>
        <w:jc w:val="both"/>
        <w:rPr>
          <w:lang w:val="ru-RU"/>
        </w:rPr>
      </w:pPr>
      <w:r w:rsidRPr="002919CE">
        <w:rPr>
          <w:lang w:val="ru-RU"/>
        </w:rPr>
        <w:t>За январь–октябрь 2025</w:t>
      </w:r>
      <w:r>
        <w:t> </w:t>
      </w:r>
      <w:r w:rsidRPr="002919CE">
        <w:rPr>
          <w:lang w:val="ru-RU"/>
        </w:rPr>
        <w:t xml:space="preserve">г. в стране </w:t>
      </w:r>
      <w:r w:rsidRPr="002919CE">
        <w:rPr>
          <w:b/>
          <w:bCs/>
          <w:lang w:val="ru-RU"/>
        </w:rPr>
        <w:t>снесено</w:t>
      </w:r>
      <w:r w:rsidRPr="002919CE">
        <w:rPr>
          <w:lang w:val="ru-RU"/>
        </w:rPr>
        <w:t xml:space="preserve"> </w:t>
      </w:r>
      <w:r w:rsidRPr="002919CE">
        <w:rPr>
          <w:b/>
          <w:bCs/>
          <w:lang w:val="ru-RU"/>
        </w:rPr>
        <w:t>4</w:t>
      </w:r>
      <w:r>
        <w:rPr>
          <w:b/>
          <w:bCs/>
        </w:rPr>
        <w:t> </w:t>
      </w:r>
      <w:r w:rsidRPr="002919CE">
        <w:rPr>
          <w:b/>
          <w:bCs/>
          <w:lang w:val="ru-RU"/>
        </w:rPr>
        <w:t xml:space="preserve">516 пустующих жилых </w:t>
      </w:r>
      <w:r w:rsidRPr="002919CE">
        <w:rPr>
          <w:b/>
          <w:bCs/>
          <w:lang w:val="ru-RU"/>
        </w:rPr>
        <w:t>домов</w:t>
      </w:r>
      <w:r w:rsidRPr="002919CE">
        <w:rPr>
          <w:lang w:val="ru-RU"/>
        </w:rPr>
        <w:t xml:space="preserve">. В хозяйственный оборот в результате этих мероприятий </w:t>
      </w:r>
      <w:r w:rsidRPr="002919CE">
        <w:rPr>
          <w:b/>
          <w:bCs/>
          <w:lang w:val="ru-RU"/>
        </w:rPr>
        <w:t>вовлечено 989</w:t>
      </w:r>
      <w:r>
        <w:rPr>
          <w:b/>
          <w:bCs/>
        </w:rPr>
        <w:t> </w:t>
      </w:r>
      <w:r w:rsidRPr="002919CE">
        <w:rPr>
          <w:b/>
          <w:bCs/>
          <w:lang w:val="ru-RU"/>
        </w:rPr>
        <w:t>га земли</w:t>
      </w:r>
      <w:r w:rsidRPr="002919CE">
        <w:rPr>
          <w:lang w:val="ru-RU"/>
        </w:rPr>
        <w:t>.</w:t>
      </w:r>
    </w:p>
    <w:p w:rsidR="00D14BFE" w:rsidRPr="002919CE" w:rsidRDefault="002919CE">
      <w:pPr>
        <w:spacing w:after="60"/>
        <w:ind w:firstLine="566"/>
        <w:jc w:val="both"/>
        <w:rPr>
          <w:lang w:val="ru-RU"/>
        </w:rPr>
      </w:pPr>
      <w:r>
        <w:t> </w:t>
      </w:r>
    </w:p>
    <w:p w:rsidR="00D14BFE" w:rsidRDefault="002919CE">
      <w:pPr>
        <w:spacing w:after="60"/>
        <w:jc w:val="both"/>
      </w:pPr>
      <w:proofErr w:type="spellStart"/>
      <w:proofErr w:type="gramStart"/>
      <w:r>
        <w:t>Слайд</w:t>
      </w:r>
      <w:proofErr w:type="spellEnd"/>
      <w:r>
        <w:t xml:space="preserve"> 5.</w:t>
      </w:r>
      <w:proofErr w:type="gramEnd"/>
    </w:p>
    <w:p w:rsidR="00D14BFE" w:rsidRDefault="002919CE">
      <w:pPr>
        <w:spacing w:after="60"/>
        <w:jc w:val="both"/>
      </w:pPr>
      <w:r>
        <w:t> </w:t>
      </w:r>
    </w:p>
    <w:p w:rsidR="00D14BFE" w:rsidRDefault="002919CE">
      <w:pPr>
        <w:spacing w:after="60"/>
        <w:jc w:val="center"/>
      </w:pPr>
      <w:r>
        <w:pict>
          <v:shape id="_x0000_i1030" type="#_x0000_t75" style="width:5in;height:202.5pt;mso-position-horizontal:left;mso-position-horizontal-relative:char;mso-position-vertical:top">
            <v:imagedata r:id="rId9" o:title=""/>
          </v:shape>
        </w:pict>
      </w:r>
    </w:p>
    <w:p w:rsidR="00D14BFE" w:rsidRDefault="002919CE">
      <w:pPr>
        <w:spacing w:after="60"/>
        <w:ind w:firstLine="566"/>
        <w:jc w:val="both"/>
      </w:pPr>
      <w:r>
        <w:t> </w:t>
      </w:r>
    </w:p>
    <w:p w:rsidR="00D14BFE" w:rsidRPr="002919CE" w:rsidRDefault="002919CE">
      <w:pPr>
        <w:spacing w:after="60"/>
        <w:ind w:firstLine="566"/>
        <w:jc w:val="both"/>
        <w:rPr>
          <w:lang w:val="ru-RU"/>
        </w:rPr>
      </w:pPr>
      <w:r w:rsidRPr="002919CE">
        <w:rPr>
          <w:lang w:val="ru-RU"/>
        </w:rPr>
        <w:t xml:space="preserve">Выполняется поручение Главы государства по </w:t>
      </w:r>
      <w:r w:rsidRPr="002919CE">
        <w:rPr>
          <w:b/>
          <w:bCs/>
          <w:lang w:val="ru-RU"/>
        </w:rPr>
        <w:t>проведению мелиорации</w:t>
      </w:r>
      <w:r w:rsidRPr="002919CE">
        <w:rPr>
          <w:lang w:val="ru-RU"/>
        </w:rPr>
        <w:t>.</w:t>
      </w:r>
    </w:p>
    <w:p w:rsidR="00D14BFE" w:rsidRPr="002919CE" w:rsidRDefault="002919CE">
      <w:pPr>
        <w:spacing w:after="60"/>
        <w:ind w:firstLine="566"/>
        <w:jc w:val="both"/>
        <w:rPr>
          <w:lang w:val="ru-RU"/>
        </w:rPr>
      </w:pPr>
      <w:r w:rsidRPr="002919CE">
        <w:rPr>
          <w:lang w:val="ru-RU"/>
        </w:rPr>
        <w:t>В Беларуси более 2,8</w:t>
      </w:r>
      <w:r>
        <w:t> </w:t>
      </w:r>
      <w:proofErr w:type="gramStart"/>
      <w:r w:rsidRPr="002919CE">
        <w:rPr>
          <w:lang w:val="ru-RU"/>
        </w:rPr>
        <w:t>млн</w:t>
      </w:r>
      <w:proofErr w:type="gramEnd"/>
      <w:r>
        <w:t> </w:t>
      </w:r>
      <w:r w:rsidRPr="002919CE">
        <w:rPr>
          <w:lang w:val="ru-RU"/>
        </w:rPr>
        <w:t>га мелиорированных земель</w:t>
      </w:r>
      <w:r>
        <w:t> </w:t>
      </w:r>
      <w:r w:rsidRPr="002919CE">
        <w:rPr>
          <w:lang w:val="ru-RU"/>
        </w:rPr>
        <w:t>– 37</w:t>
      </w:r>
      <w:r>
        <w:t> </w:t>
      </w:r>
      <w:r w:rsidRPr="002919CE">
        <w:rPr>
          <w:lang w:val="ru-RU"/>
        </w:rPr>
        <w:t>% от всех сельхозугодий. На них п</w:t>
      </w:r>
      <w:r w:rsidRPr="002919CE">
        <w:rPr>
          <w:lang w:val="ru-RU"/>
        </w:rPr>
        <w:t>роизводится более трети аграрной продукции, в том числе свыше половины кормов для животноводства.</w:t>
      </w:r>
    </w:p>
    <w:p w:rsidR="00D14BFE" w:rsidRPr="002919CE" w:rsidRDefault="002919CE">
      <w:pPr>
        <w:spacing w:after="60"/>
        <w:ind w:firstLine="566"/>
        <w:jc w:val="both"/>
        <w:rPr>
          <w:lang w:val="ru-RU"/>
        </w:rPr>
      </w:pPr>
      <w:r w:rsidRPr="002919CE">
        <w:rPr>
          <w:lang w:val="ru-RU"/>
        </w:rPr>
        <w:lastRenderedPageBreak/>
        <w:t>На значительной территории Беларуси природные условия таковы, что именно от эффективного и рационального использования мелиорированных сельхозугодий зависят у</w:t>
      </w:r>
      <w:r w:rsidRPr="002919CE">
        <w:rPr>
          <w:lang w:val="ru-RU"/>
        </w:rPr>
        <w:t>рожайность, объемы заготовки кормов, работа животноводческой отрасли и, как следствие, экономические и финансовые результаты предприятий агросектора.</w:t>
      </w:r>
    </w:p>
    <w:p w:rsidR="00D14BFE" w:rsidRPr="002919CE" w:rsidRDefault="002919CE">
      <w:pPr>
        <w:spacing w:after="60"/>
        <w:ind w:firstLine="566"/>
        <w:jc w:val="both"/>
        <w:rPr>
          <w:lang w:val="ru-RU"/>
        </w:rPr>
      </w:pPr>
      <w:r w:rsidRPr="002919CE">
        <w:rPr>
          <w:lang w:val="ru-RU"/>
        </w:rPr>
        <w:t>В текущем году все регионы страны в полном объеме выполнили очистку мелиоративных каналов от заиления. Про</w:t>
      </w:r>
      <w:r w:rsidRPr="002919CE">
        <w:rPr>
          <w:lang w:val="ru-RU"/>
        </w:rPr>
        <w:t>должаются работы по восстановлению каналов до проектных параметров и удалению древесно-кустарниковой растительности.</w:t>
      </w:r>
    </w:p>
    <w:p w:rsidR="00D14BFE" w:rsidRPr="002919CE" w:rsidRDefault="002919CE">
      <w:pPr>
        <w:spacing w:after="60"/>
        <w:jc w:val="both"/>
        <w:rPr>
          <w:lang w:val="ru-RU"/>
        </w:rPr>
      </w:pPr>
      <w:r>
        <w:t> </w:t>
      </w:r>
    </w:p>
    <w:p w:rsidR="00D14BFE" w:rsidRPr="002919CE" w:rsidRDefault="002919CE">
      <w:pPr>
        <w:spacing w:after="60"/>
        <w:jc w:val="both"/>
        <w:rPr>
          <w:lang w:val="ru-RU"/>
        </w:rPr>
      </w:pPr>
      <w:r w:rsidRPr="002919CE">
        <w:rPr>
          <w:b/>
          <w:bCs/>
          <w:i/>
          <w:iCs/>
          <w:lang w:val="ru-RU"/>
        </w:rPr>
        <w:t>Справочно:</w:t>
      </w:r>
    </w:p>
    <w:p w:rsidR="00D14BFE" w:rsidRPr="002919CE" w:rsidRDefault="002919CE">
      <w:pPr>
        <w:spacing w:after="60"/>
        <w:ind w:firstLine="566"/>
        <w:jc w:val="both"/>
        <w:rPr>
          <w:lang w:val="ru-RU"/>
        </w:rPr>
      </w:pPr>
      <w:proofErr w:type="gramStart"/>
      <w:r w:rsidRPr="002919CE">
        <w:rPr>
          <w:i/>
          <w:iCs/>
          <w:lang w:val="ru-RU"/>
        </w:rPr>
        <w:t>За январь–октябрь 2025</w:t>
      </w:r>
      <w:r>
        <w:rPr>
          <w:i/>
          <w:iCs/>
        </w:rPr>
        <w:t> </w:t>
      </w:r>
      <w:r w:rsidRPr="002919CE">
        <w:rPr>
          <w:i/>
          <w:iCs/>
          <w:lang w:val="ru-RU"/>
        </w:rPr>
        <w:t>г. мелиоративные мероприятия проведены на площади</w:t>
      </w:r>
      <w:r w:rsidRPr="002919CE">
        <w:rPr>
          <w:lang w:val="ru-RU"/>
        </w:rPr>
        <w:t xml:space="preserve"> </w:t>
      </w:r>
      <w:r w:rsidRPr="002919CE">
        <w:rPr>
          <w:b/>
          <w:bCs/>
          <w:i/>
          <w:iCs/>
          <w:lang w:val="ru-RU"/>
        </w:rPr>
        <w:t>85,3</w:t>
      </w:r>
      <w:r>
        <w:rPr>
          <w:b/>
          <w:bCs/>
          <w:i/>
          <w:iCs/>
        </w:rPr>
        <w:t> </w:t>
      </w:r>
      <w:r w:rsidRPr="002919CE">
        <w:rPr>
          <w:b/>
          <w:bCs/>
          <w:i/>
          <w:iCs/>
          <w:lang w:val="ru-RU"/>
        </w:rPr>
        <w:t>тыс.</w:t>
      </w:r>
      <w:r>
        <w:rPr>
          <w:b/>
          <w:bCs/>
          <w:i/>
          <w:iCs/>
        </w:rPr>
        <w:t> </w:t>
      </w:r>
      <w:r w:rsidRPr="002919CE">
        <w:rPr>
          <w:b/>
          <w:bCs/>
          <w:i/>
          <w:iCs/>
          <w:lang w:val="ru-RU"/>
        </w:rPr>
        <w:t>га</w:t>
      </w:r>
      <w:r w:rsidRPr="002919CE">
        <w:rPr>
          <w:i/>
          <w:iCs/>
          <w:lang w:val="ru-RU"/>
        </w:rPr>
        <w:t>, в том числе: строительство (реконструкц</w:t>
      </w:r>
      <w:r w:rsidRPr="002919CE">
        <w:rPr>
          <w:i/>
          <w:iCs/>
          <w:lang w:val="ru-RU"/>
        </w:rPr>
        <w:t>ия) мелиоративных систем</w:t>
      </w:r>
      <w:r>
        <w:rPr>
          <w:i/>
          <w:iCs/>
        </w:rPr>
        <w:t> </w:t>
      </w:r>
      <w:r w:rsidRPr="002919CE">
        <w:rPr>
          <w:i/>
          <w:iCs/>
          <w:lang w:val="ru-RU"/>
        </w:rPr>
        <w:t>– 38,9</w:t>
      </w:r>
      <w:r>
        <w:rPr>
          <w:i/>
          <w:iCs/>
        </w:rPr>
        <w:t> </w:t>
      </w:r>
      <w:r w:rsidRPr="002919CE">
        <w:rPr>
          <w:i/>
          <w:iCs/>
          <w:lang w:val="ru-RU"/>
        </w:rPr>
        <w:t>тыс.</w:t>
      </w:r>
      <w:r>
        <w:rPr>
          <w:i/>
          <w:iCs/>
        </w:rPr>
        <w:t> </w:t>
      </w:r>
      <w:r w:rsidRPr="002919CE">
        <w:rPr>
          <w:i/>
          <w:iCs/>
          <w:lang w:val="ru-RU"/>
        </w:rPr>
        <w:t>га,</w:t>
      </w:r>
      <w:r w:rsidRPr="002919CE">
        <w:rPr>
          <w:lang w:val="ru-RU"/>
        </w:rPr>
        <w:t xml:space="preserve"> </w:t>
      </w:r>
      <w:r w:rsidRPr="002919CE">
        <w:rPr>
          <w:i/>
          <w:iCs/>
          <w:lang w:val="ru-RU"/>
        </w:rPr>
        <w:t>культуртехническая</w:t>
      </w:r>
      <w:r w:rsidRPr="002919CE">
        <w:rPr>
          <w:lang w:val="ru-RU"/>
        </w:rPr>
        <w:t xml:space="preserve"> </w:t>
      </w:r>
      <w:r w:rsidRPr="002919CE">
        <w:rPr>
          <w:i/>
          <w:iCs/>
          <w:lang w:val="ru-RU"/>
        </w:rPr>
        <w:t>мелиорация</w:t>
      </w:r>
      <w:r>
        <w:rPr>
          <w:i/>
          <w:iCs/>
        </w:rPr>
        <w:t> </w:t>
      </w:r>
      <w:r w:rsidRPr="002919CE">
        <w:rPr>
          <w:i/>
          <w:iCs/>
          <w:lang w:val="ru-RU"/>
        </w:rPr>
        <w:t>– 46,4</w:t>
      </w:r>
      <w:r>
        <w:rPr>
          <w:i/>
          <w:iCs/>
        </w:rPr>
        <w:t> </w:t>
      </w:r>
      <w:r w:rsidRPr="002919CE">
        <w:rPr>
          <w:i/>
          <w:iCs/>
          <w:lang w:val="ru-RU"/>
        </w:rPr>
        <w:t>тыс.</w:t>
      </w:r>
      <w:r>
        <w:rPr>
          <w:i/>
          <w:iCs/>
        </w:rPr>
        <w:t> </w:t>
      </w:r>
      <w:r w:rsidRPr="002919CE">
        <w:rPr>
          <w:i/>
          <w:iCs/>
          <w:lang w:val="ru-RU"/>
        </w:rPr>
        <w:t>га.</w:t>
      </w:r>
      <w:proofErr w:type="gramEnd"/>
    </w:p>
    <w:p w:rsidR="00D14BFE" w:rsidRPr="002919CE" w:rsidRDefault="002919CE">
      <w:pPr>
        <w:spacing w:after="60"/>
        <w:ind w:firstLine="566"/>
        <w:jc w:val="both"/>
        <w:rPr>
          <w:lang w:val="ru-RU"/>
        </w:rPr>
      </w:pPr>
      <w:r>
        <w:t> </w:t>
      </w:r>
    </w:p>
    <w:p w:rsidR="00D14BFE" w:rsidRPr="002919CE" w:rsidRDefault="002919CE">
      <w:pPr>
        <w:spacing w:after="60"/>
        <w:ind w:firstLine="566"/>
        <w:jc w:val="both"/>
        <w:rPr>
          <w:lang w:val="ru-RU"/>
        </w:rPr>
      </w:pPr>
      <w:r w:rsidRPr="002919CE">
        <w:rPr>
          <w:lang w:val="ru-RU"/>
        </w:rPr>
        <w:t xml:space="preserve">Проведена существенная </w:t>
      </w:r>
      <w:r w:rsidRPr="002919CE">
        <w:rPr>
          <w:b/>
          <w:bCs/>
          <w:lang w:val="ru-RU"/>
        </w:rPr>
        <w:t>работа по наведению порядка в сельскохозяйственных организациях</w:t>
      </w:r>
      <w:r>
        <w:t> </w:t>
      </w:r>
      <w:r w:rsidRPr="002919CE">
        <w:rPr>
          <w:lang w:val="ru-RU"/>
        </w:rPr>
        <w:t>– от ремонта производственных объектов до озеленения и улучшения санитарного сос</w:t>
      </w:r>
      <w:r w:rsidRPr="002919CE">
        <w:rPr>
          <w:lang w:val="ru-RU"/>
        </w:rPr>
        <w:t>тояния.</w:t>
      </w:r>
    </w:p>
    <w:p w:rsidR="00D14BFE" w:rsidRPr="002919CE" w:rsidRDefault="002919CE">
      <w:pPr>
        <w:spacing w:after="60"/>
        <w:ind w:firstLine="566"/>
        <w:jc w:val="both"/>
        <w:rPr>
          <w:lang w:val="ru-RU"/>
        </w:rPr>
      </w:pPr>
      <w:r w:rsidRPr="002919CE">
        <w:rPr>
          <w:lang w:val="ru-RU"/>
        </w:rPr>
        <w:t>По итогам работы за 9 месяцев 2025 года на животноводческих фермах и комплексах завершены масштабные ремонтные работы, отремонтированы хранилища кормов. Приведены в порядок машинные дворы, обустроены площадки для временного хранения металлолома и и</w:t>
      </w:r>
      <w:r w:rsidRPr="002919CE">
        <w:rPr>
          <w:lang w:val="ru-RU"/>
        </w:rPr>
        <w:t>зношенных шин.</w:t>
      </w:r>
    </w:p>
    <w:p w:rsidR="00D14BFE" w:rsidRPr="002919CE" w:rsidRDefault="002919CE">
      <w:pPr>
        <w:spacing w:after="60"/>
        <w:ind w:firstLine="566"/>
        <w:jc w:val="both"/>
        <w:rPr>
          <w:lang w:val="ru-RU"/>
        </w:rPr>
      </w:pPr>
      <w:r w:rsidRPr="002919CE">
        <w:rPr>
          <w:b/>
          <w:bCs/>
          <w:lang w:val="ru-RU"/>
        </w:rPr>
        <w:t>Порядок на территориях</w:t>
      </w:r>
      <w:r w:rsidRPr="002919CE">
        <w:rPr>
          <w:lang w:val="ru-RU"/>
        </w:rPr>
        <w:t xml:space="preserve"> </w:t>
      </w:r>
      <w:r w:rsidRPr="002919CE">
        <w:rPr>
          <w:b/>
          <w:bCs/>
          <w:lang w:val="ru-RU"/>
        </w:rPr>
        <w:t>сельхозорганизаций</w:t>
      </w:r>
      <w:r>
        <w:rPr>
          <w:b/>
          <w:bCs/>
        </w:rPr>
        <w:t> </w:t>
      </w:r>
      <w:r w:rsidRPr="002919CE">
        <w:rPr>
          <w:b/>
          <w:bCs/>
          <w:lang w:val="ru-RU"/>
        </w:rPr>
        <w:t>– это не просто внешний облик, а отражение культуры производства и уважительного отношения к труду.</w:t>
      </w:r>
    </w:p>
    <w:p w:rsidR="00D14BFE" w:rsidRPr="002919CE" w:rsidRDefault="002919CE">
      <w:pPr>
        <w:spacing w:after="60"/>
        <w:ind w:firstLine="566"/>
        <w:jc w:val="center"/>
        <w:rPr>
          <w:lang w:val="ru-RU"/>
        </w:rPr>
      </w:pPr>
      <w:r>
        <w:t> </w:t>
      </w:r>
    </w:p>
    <w:p w:rsidR="00D14BFE" w:rsidRPr="002919CE" w:rsidRDefault="002919CE">
      <w:pPr>
        <w:spacing w:after="60"/>
        <w:ind w:firstLine="566"/>
        <w:jc w:val="center"/>
        <w:rPr>
          <w:lang w:val="ru-RU"/>
        </w:rPr>
      </w:pPr>
      <w:r w:rsidRPr="002919CE">
        <w:rPr>
          <w:b/>
          <w:bCs/>
          <w:u w:val="single"/>
          <w:lang w:val="ru-RU"/>
        </w:rPr>
        <w:t>Чисто не там, где убирают, а там, где не сорят</w:t>
      </w:r>
    </w:p>
    <w:p w:rsidR="00D14BFE" w:rsidRDefault="002919CE">
      <w:pPr>
        <w:spacing w:after="60"/>
        <w:ind w:firstLine="566"/>
        <w:jc w:val="both"/>
      </w:pPr>
      <w:proofErr w:type="gramStart"/>
      <w:r w:rsidRPr="002919CE">
        <w:rPr>
          <w:lang w:val="ru-RU"/>
        </w:rPr>
        <w:t>Понятие чистоты и ухоженности населенных пунктов тесно связано с системой обращения с отходами: строятся и модернизируются мусоросортировочные комплексы; внедряются новые методы и технологии использования твердых коммунальных отходов (далее</w:t>
      </w:r>
      <w:r>
        <w:t> </w:t>
      </w:r>
      <w:r w:rsidRPr="002919CE">
        <w:rPr>
          <w:lang w:val="ru-RU"/>
        </w:rPr>
        <w:t xml:space="preserve">– ТКО) и др. </w:t>
      </w:r>
      <w:proofErr w:type="spellStart"/>
      <w:r>
        <w:t>Ох</w:t>
      </w:r>
      <w:r>
        <w:t>ват</w:t>
      </w:r>
      <w:proofErr w:type="spellEnd"/>
      <w:r>
        <w:t xml:space="preserve"> </w:t>
      </w:r>
      <w:proofErr w:type="spellStart"/>
      <w:r>
        <w:t>населения</w:t>
      </w:r>
      <w:proofErr w:type="spellEnd"/>
      <w:r>
        <w:t xml:space="preserve"> </w:t>
      </w:r>
      <w:proofErr w:type="spellStart"/>
      <w:r>
        <w:t>услугой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обращению</w:t>
      </w:r>
      <w:proofErr w:type="spellEnd"/>
      <w:r>
        <w:t xml:space="preserve"> с ТКО </w:t>
      </w:r>
      <w:proofErr w:type="spellStart"/>
      <w:r>
        <w:t>составляет</w:t>
      </w:r>
      <w:proofErr w:type="spellEnd"/>
      <w:r>
        <w:t xml:space="preserve"> 100 %. С </w:t>
      </w:r>
      <w:proofErr w:type="spellStart"/>
      <w:r>
        <w:t>начала</w:t>
      </w:r>
      <w:proofErr w:type="spellEnd"/>
      <w:r>
        <w:t xml:space="preserve"> </w:t>
      </w:r>
      <w:proofErr w:type="spellStart"/>
      <w:r>
        <w:t>года</w:t>
      </w:r>
      <w:proofErr w:type="spellEnd"/>
      <w:r>
        <w:t xml:space="preserve"> </w:t>
      </w:r>
      <w:proofErr w:type="spellStart"/>
      <w:r>
        <w:t>оборудовано</w:t>
      </w:r>
      <w:proofErr w:type="spellEnd"/>
      <w:r>
        <w:t xml:space="preserve"> </w:t>
      </w:r>
      <w:proofErr w:type="spellStart"/>
      <w:r>
        <w:t>более</w:t>
      </w:r>
      <w:proofErr w:type="spellEnd"/>
      <w:r>
        <w:t xml:space="preserve"> 4 </w:t>
      </w:r>
      <w:proofErr w:type="spellStart"/>
      <w:r>
        <w:t>тыс</w:t>
      </w:r>
      <w:proofErr w:type="spellEnd"/>
      <w:r>
        <w:t>. </w:t>
      </w:r>
      <w:proofErr w:type="spellStart"/>
      <w:r>
        <w:t>контейнерных</w:t>
      </w:r>
      <w:proofErr w:type="spellEnd"/>
      <w:r>
        <w:t xml:space="preserve"> </w:t>
      </w:r>
      <w:proofErr w:type="spellStart"/>
      <w:r>
        <w:t>площадок</w:t>
      </w:r>
      <w:proofErr w:type="spellEnd"/>
      <w:r>
        <w:t xml:space="preserve">, </w:t>
      </w:r>
      <w:proofErr w:type="spellStart"/>
      <w:r>
        <w:t>отремонтировано</w:t>
      </w:r>
      <w:proofErr w:type="spellEnd"/>
      <w:r>
        <w:t xml:space="preserve"> </w:t>
      </w:r>
      <w:proofErr w:type="spellStart"/>
      <w:r>
        <w:t>почти</w:t>
      </w:r>
      <w:proofErr w:type="spellEnd"/>
      <w:r>
        <w:t xml:space="preserve"> 26 </w:t>
      </w:r>
      <w:proofErr w:type="spellStart"/>
      <w:r>
        <w:t>тыс</w:t>
      </w:r>
      <w:proofErr w:type="spellEnd"/>
      <w:r>
        <w:t>. </w:t>
      </w:r>
      <w:proofErr w:type="spellStart"/>
      <w:r>
        <w:t>контейнеров</w:t>
      </w:r>
      <w:proofErr w:type="spellEnd"/>
      <w:r>
        <w:t>.</w:t>
      </w:r>
      <w:proofErr w:type="gramEnd"/>
    </w:p>
    <w:p w:rsidR="00D14BFE" w:rsidRDefault="002919CE">
      <w:pPr>
        <w:spacing w:after="60"/>
        <w:ind w:firstLine="566"/>
        <w:jc w:val="both"/>
      </w:pPr>
      <w:r>
        <w:t> </w:t>
      </w:r>
    </w:p>
    <w:p w:rsidR="00D14BFE" w:rsidRPr="002919CE" w:rsidRDefault="002919CE">
      <w:pPr>
        <w:spacing w:after="60"/>
        <w:jc w:val="both"/>
        <w:rPr>
          <w:lang w:val="ru-RU"/>
        </w:rPr>
      </w:pPr>
      <w:r w:rsidRPr="002919CE">
        <w:rPr>
          <w:b/>
          <w:bCs/>
          <w:i/>
          <w:iCs/>
          <w:lang w:val="ru-RU"/>
        </w:rPr>
        <w:t>Справочно:</w:t>
      </w:r>
    </w:p>
    <w:p w:rsidR="00D14BFE" w:rsidRPr="002919CE" w:rsidRDefault="002919CE">
      <w:pPr>
        <w:spacing w:after="60"/>
        <w:ind w:firstLine="566"/>
        <w:jc w:val="both"/>
        <w:rPr>
          <w:lang w:val="ru-RU"/>
        </w:rPr>
      </w:pPr>
      <w:r w:rsidRPr="002919CE">
        <w:rPr>
          <w:i/>
          <w:iCs/>
          <w:lang w:val="ru-RU"/>
        </w:rPr>
        <w:t>В стране насчитывается 85 объектов для сортировки ТКО и извлечения вторичных ма</w:t>
      </w:r>
      <w:r w:rsidRPr="002919CE">
        <w:rPr>
          <w:i/>
          <w:iCs/>
          <w:lang w:val="ru-RU"/>
        </w:rPr>
        <w:t>териальных ресурсов (в г.</w:t>
      </w:r>
      <w:r>
        <w:rPr>
          <w:i/>
          <w:iCs/>
        </w:rPr>
        <w:t> </w:t>
      </w:r>
      <w:r w:rsidRPr="002919CE">
        <w:rPr>
          <w:i/>
          <w:iCs/>
          <w:lang w:val="ru-RU"/>
        </w:rPr>
        <w:t>Минске, областных центрах, также в городах Барановичи, Орша, Бобруйск и Новополоцк функционируют 10 крупных мусоросортировочных комплексов, в районах</w:t>
      </w:r>
      <w:r>
        <w:rPr>
          <w:i/>
          <w:iCs/>
        </w:rPr>
        <w:t> </w:t>
      </w:r>
      <w:r w:rsidRPr="002919CE">
        <w:rPr>
          <w:i/>
          <w:iCs/>
          <w:lang w:val="ru-RU"/>
        </w:rPr>
        <w:t>– 75 линий сортировки ТКО), позволяющих обрабатывать порядка 1,5</w:t>
      </w:r>
      <w:r>
        <w:rPr>
          <w:i/>
          <w:iCs/>
        </w:rPr>
        <w:t> </w:t>
      </w:r>
      <w:proofErr w:type="gramStart"/>
      <w:r w:rsidRPr="002919CE">
        <w:rPr>
          <w:i/>
          <w:iCs/>
          <w:lang w:val="ru-RU"/>
        </w:rPr>
        <w:t>млн</w:t>
      </w:r>
      <w:proofErr w:type="gramEnd"/>
      <w:r>
        <w:rPr>
          <w:i/>
          <w:iCs/>
        </w:rPr>
        <w:t> </w:t>
      </w:r>
      <w:r w:rsidRPr="002919CE">
        <w:rPr>
          <w:i/>
          <w:iCs/>
          <w:lang w:val="ru-RU"/>
        </w:rPr>
        <w:t>т отходов (</w:t>
      </w:r>
      <w:r w:rsidRPr="002919CE">
        <w:rPr>
          <w:i/>
          <w:iCs/>
          <w:lang w:val="ru-RU"/>
        </w:rPr>
        <w:t>около 40</w:t>
      </w:r>
      <w:r>
        <w:rPr>
          <w:i/>
          <w:iCs/>
        </w:rPr>
        <w:t> </w:t>
      </w:r>
      <w:r w:rsidRPr="002919CE">
        <w:rPr>
          <w:i/>
          <w:iCs/>
          <w:lang w:val="ru-RU"/>
        </w:rPr>
        <w:t>% от общего объема).</w:t>
      </w:r>
      <w:r w:rsidRPr="002919CE">
        <w:rPr>
          <w:lang w:val="ru-RU"/>
        </w:rPr>
        <w:t xml:space="preserve"> </w:t>
      </w:r>
      <w:r w:rsidRPr="002919CE">
        <w:rPr>
          <w:i/>
          <w:iCs/>
          <w:lang w:val="ru-RU"/>
        </w:rPr>
        <w:t>Ежегодно в Беларуси образуется около 4,3</w:t>
      </w:r>
      <w:r>
        <w:rPr>
          <w:i/>
          <w:iCs/>
        </w:rPr>
        <w:t> </w:t>
      </w:r>
      <w:proofErr w:type="gramStart"/>
      <w:r w:rsidRPr="002919CE">
        <w:rPr>
          <w:i/>
          <w:iCs/>
          <w:lang w:val="ru-RU"/>
        </w:rPr>
        <w:t>млн</w:t>
      </w:r>
      <w:proofErr w:type="gramEnd"/>
      <w:r>
        <w:rPr>
          <w:i/>
          <w:iCs/>
        </w:rPr>
        <w:t> </w:t>
      </w:r>
      <w:r w:rsidRPr="002919CE">
        <w:rPr>
          <w:i/>
          <w:iCs/>
          <w:lang w:val="ru-RU"/>
        </w:rPr>
        <w:t>т</w:t>
      </w:r>
      <w:r w:rsidRPr="002919CE">
        <w:rPr>
          <w:lang w:val="ru-RU"/>
        </w:rPr>
        <w:t xml:space="preserve"> </w:t>
      </w:r>
      <w:r w:rsidRPr="002919CE">
        <w:rPr>
          <w:i/>
          <w:iCs/>
          <w:lang w:val="ru-RU"/>
        </w:rPr>
        <w:t>твердых коммунальных отходов.</w:t>
      </w:r>
    </w:p>
    <w:p w:rsidR="00D14BFE" w:rsidRPr="002919CE" w:rsidRDefault="002919CE">
      <w:pPr>
        <w:spacing w:after="60"/>
        <w:ind w:firstLine="566"/>
        <w:jc w:val="both"/>
        <w:rPr>
          <w:lang w:val="ru-RU"/>
        </w:rPr>
      </w:pPr>
      <w:r>
        <w:t> </w:t>
      </w:r>
    </w:p>
    <w:p w:rsidR="00D14BFE" w:rsidRDefault="002919CE">
      <w:pPr>
        <w:spacing w:after="60"/>
        <w:jc w:val="both"/>
      </w:pPr>
      <w:proofErr w:type="spellStart"/>
      <w:proofErr w:type="gramStart"/>
      <w:r>
        <w:t>Слайд</w:t>
      </w:r>
      <w:proofErr w:type="spellEnd"/>
      <w:r>
        <w:t xml:space="preserve"> 6.</w:t>
      </w:r>
      <w:proofErr w:type="gramEnd"/>
    </w:p>
    <w:p w:rsidR="00D14BFE" w:rsidRDefault="002919CE">
      <w:pPr>
        <w:spacing w:after="60"/>
        <w:jc w:val="both"/>
      </w:pPr>
      <w:r>
        <w:lastRenderedPageBreak/>
        <w:t> </w:t>
      </w:r>
    </w:p>
    <w:p w:rsidR="00D14BFE" w:rsidRDefault="002919CE">
      <w:pPr>
        <w:spacing w:after="60"/>
        <w:jc w:val="center"/>
      </w:pPr>
      <w:r>
        <w:pict>
          <v:shape id="_x0000_i1031" type="#_x0000_t75" style="width:376.5pt;height:211.5pt;mso-position-horizontal:left;mso-position-horizontal-relative:char;mso-position-vertical:top">
            <v:imagedata r:id="rId10" o:title=""/>
          </v:shape>
        </w:pict>
      </w:r>
    </w:p>
    <w:p w:rsidR="00D14BFE" w:rsidRDefault="002919CE">
      <w:pPr>
        <w:spacing w:after="60"/>
        <w:ind w:firstLine="566"/>
        <w:jc w:val="both"/>
      </w:pPr>
      <w:r>
        <w:t> </w:t>
      </w:r>
    </w:p>
    <w:p w:rsidR="00D14BFE" w:rsidRPr="002919CE" w:rsidRDefault="002919CE">
      <w:pPr>
        <w:spacing w:after="60"/>
        <w:ind w:firstLine="566"/>
        <w:jc w:val="both"/>
        <w:rPr>
          <w:lang w:val="ru-RU"/>
        </w:rPr>
      </w:pPr>
      <w:r w:rsidRPr="002919CE">
        <w:rPr>
          <w:lang w:val="ru-RU"/>
        </w:rPr>
        <w:t>Более 85</w:t>
      </w:r>
      <w:r>
        <w:t> </w:t>
      </w:r>
      <w:r w:rsidRPr="002919CE">
        <w:rPr>
          <w:lang w:val="ru-RU"/>
        </w:rPr>
        <w:t>% белорусов имеют условия для раздельного сбора отходов.</w:t>
      </w:r>
    </w:p>
    <w:p w:rsidR="00D14BFE" w:rsidRPr="002919CE" w:rsidRDefault="002919CE">
      <w:pPr>
        <w:spacing w:after="60"/>
        <w:ind w:firstLine="566"/>
        <w:jc w:val="both"/>
        <w:rPr>
          <w:lang w:val="ru-RU"/>
        </w:rPr>
      </w:pPr>
      <w:r>
        <w:t> </w:t>
      </w:r>
    </w:p>
    <w:p w:rsidR="00D14BFE" w:rsidRDefault="002919CE">
      <w:pPr>
        <w:spacing w:after="60"/>
        <w:jc w:val="both"/>
      </w:pPr>
      <w:proofErr w:type="spellStart"/>
      <w:proofErr w:type="gramStart"/>
      <w:r>
        <w:t>Слайд</w:t>
      </w:r>
      <w:proofErr w:type="spellEnd"/>
      <w:r>
        <w:t xml:space="preserve"> 7.</w:t>
      </w:r>
      <w:proofErr w:type="gramEnd"/>
    </w:p>
    <w:p w:rsidR="00D14BFE" w:rsidRDefault="002919CE">
      <w:pPr>
        <w:spacing w:after="60"/>
        <w:ind w:firstLine="566"/>
        <w:jc w:val="both"/>
      </w:pPr>
      <w:r>
        <w:t> </w:t>
      </w:r>
    </w:p>
    <w:p w:rsidR="00D14BFE" w:rsidRDefault="002919CE">
      <w:pPr>
        <w:spacing w:after="60"/>
        <w:jc w:val="center"/>
      </w:pPr>
      <w:r>
        <w:pict>
          <v:shape id="_x0000_i1032" type="#_x0000_t75" style="width:348pt;height:195.75pt;mso-position-horizontal:left;mso-position-horizontal-relative:char;mso-position-vertical:top">
            <v:imagedata r:id="rId11" o:title=""/>
          </v:shape>
        </w:pict>
      </w:r>
    </w:p>
    <w:p w:rsidR="00D14BFE" w:rsidRDefault="002919CE">
      <w:pPr>
        <w:spacing w:after="60"/>
        <w:ind w:firstLine="566"/>
        <w:jc w:val="both"/>
      </w:pPr>
      <w:r>
        <w:t> </w:t>
      </w:r>
    </w:p>
    <w:p w:rsidR="00D14BFE" w:rsidRPr="002919CE" w:rsidRDefault="002919CE">
      <w:pPr>
        <w:spacing w:after="60"/>
        <w:ind w:firstLine="566"/>
        <w:jc w:val="both"/>
        <w:rPr>
          <w:lang w:val="ru-RU"/>
        </w:rPr>
      </w:pPr>
      <w:r w:rsidRPr="002919CE">
        <w:rPr>
          <w:lang w:val="ru-RU"/>
        </w:rPr>
        <w:t>Вопрос своевременного вывоза мусора должен быть н</w:t>
      </w:r>
      <w:r w:rsidRPr="002919CE">
        <w:rPr>
          <w:lang w:val="ru-RU"/>
        </w:rPr>
        <w:t>а постоянном контроле, а появление стихийных свалок возле контейнерных площадок или в лесных массивах напрямую зависит от культуры поведения граждан.</w:t>
      </w:r>
    </w:p>
    <w:p w:rsidR="00D14BFE" w:rsidRPr="002919CE" w:rsidRDefault="002919CE">
      <w:pPr>
        <w:spacing w:after="60"/>
        <w:ind w:firstLine="566"/>
        <w:jc w:val="both"/>
        <w:rPr>
          <w:lang w:val="ru-RU"/>
        </w:rPr>
      </w:pPr>
      <w:r>
        <w:t> </w:t>
      </w:r>
    </w:p>
    <w:p w:rsidR="00D14BFE" w:rsidRPr="002919CE" w:rsidRDefault="002919CE">
      <w:pPr>
        <w:spacing w:after="60"/>
        <w:jc w:val="both"/>
        <w:rPr>
          <w:lang w:val="ru-RU"/>
        </w:rPr>
      </w:pPr>
      <w:r w:rsidRPr="002919CE">
        <w:rPr>
          <w:b/>
          <w:bCs/>
          <w:i/>
          <w:iCs/>
          <w:lang w:val="ru-RU"/>
        </w:rPr>
        <w:t>Справочно:</w:t>
      </w:r>
    </w:p>
    <w:p w:rsidR="00D14BFE" w:rsidRPr="002919CE" w:rsidRDefault="002919CE">
      <w:pPr>
        <w:spacing w:after="60"/>
        <w:ind w:firstLine="566"/>
        <w:jc w:val="both"/>
        <w:rPr>
          <w:lang w:val="ru-RU"/>
        </w:rPr>
      </w:pPr>
      <w:r w:rsidRPr="002919CE">
        <w:rPr>
          <w:i/>
          <w:iCs/>
          <w:lang w:val="ru-RU"/>
        </w:rPr>
        <w:t>За 9 месяцев текущего года в ходе проверок выявлено более 13</w:t>
      </w:r>
      <w:r>
        <w:rPr>
          <w:i/>
          <w:iCs/>
        </w:rPr>
        <w:t> </w:t>
      </w:r>
      <w:r w:rsidRPr="002919CE">
        <w:rPr>
          <w:i/>
          <w:iCs/>
          <w:lang w:val="ru-RU"/>
        </w:rPr>
        <w:t>тыс.</w:t>
      </w:r>
      <w:r>
        <w:rPr>
          <w:i/>
          <w:iCs/>
        </w:rPr>
        <w:t> </w:t>
      </w:r>
      <w:r w:rsidRPr="002919CE">
        <w:rPr>
          <w:i/>
          <w:iCs/>
          <w:lang w:val="ru-RU"/>
        </w:rPr>
        <w:t>фактов размещения отходов в</w:t>
      </w:r>
      <w:r w:rsidRPr="002919CE">
        <w:rPr>
          <w:i/>
          <w:iCs/>
          <w:lang w:val="ru-RU"/>
        </w:rPr>
        <w:t>не санкционированных мест.</w:t>
      </w:r>
      <w:r>
        <w:rPr>
          <w:i/>
          <w:iCs/>
        </w:rPr>
        <w:t> </w:t>
      </w:r>
    </w:p>
    <w:p w:rsidR="00D14BFE" w:rsidRPr="002919CE" w:rsidRDefault="002919CE">
      <w:pPr>
        <w:spacing w:after="60"/>
        <w:ind w:firstLine="566"/>
        <w:jc w:val="both"/>
        <w:rPr>
          <w:lang w:val="ru-RU"/>
        </w:rPr>
      </w:pPr>
      <w:r w:rsidRPr="002919CE">
        <w:rPr>
          <w:i/>
          <w:iCs/>
          <w:lang w:val="ru-RU"/>
        </w:rPr>
        <w:lastRenderedPageBreak/>
        <w:t>За 10 месяцев вынесено более 22</w:t>
      </w:r>
      <w:r>
        <w:rPr>
          <w:i/>
          <w:iCs/>
        </w:rPr>
        <w:t> </w:t>
      </w:r>
      <w:r w:rsidRPr="002919CE">
        <w:rPr>
          <w:i/>
          <w:iCs/>
          <w:lang w:val="ru-RU"/>
        </w:rPr>
        <w:t>тыс.</w:t>
      </w:r>
      <w:r>
        <w:rPr>
          <w:i/>
          <w:iCs/>
        </w:rPr>
        <w:t> </w:t>
      </w:r>
      <w:r w:rsidRPr="002919CE">
        <w:rPr>
          <w:i/>
          <w:iCs/>
          <w:lang w:val="ru-RU"/>
        </w:rPr>
        <w:t>постановлений о привлечении к административной ответственности за несоблюдение требований законодательства по наведению порядка на земле: более 14</w:t>
      </w:r>
      <w:r>
        <w:rPr>
          <w:i/>
          <w:iCs/>
        </w:rPr>
        <w:t> </w:t>
      </w:r>
      <w:r w:rsidRPr="002919CE">
        <w:rPr>
          <w:i/>
          <w:iCs/>
          <w:lang w:val="ru-RU"/>
        </w:rPr>
        <w:t>тыс.</w:t>
      </w:r>
      <w:r>
        <w:rPr>
          <w:i/>
          <w:iCs/>
        </w:rPr>
        <w:t> </w:t>
      </w:r>
      <w:r w:rsidRPr="002919CE">
        <w:rPr>
          <w:i/>
          <w:iCs/>
          <w:lang w:val="ru-RU"/>
        </w:rPr>
        <w:t>– о наложении административного взыскан</w:t>
      </w:r>
      <w:r w:rsidRPr="002919CE">
        <w:rPr>
          <w:i/>
          <w:iCs/>
          <w:lang w:val="ru-RU"/>
        </w:rPr>
        <w:t>ия, более 8</w:t>
      </w:r>
      <w:r>
        <w:rPr>
          <w:i/>
          <w:iCs/>
        </w:rPr>
        <w:t> </w:t>
      </w:r>
      <w:r w:rsidRPr="002919CE">
        <w:rPr>
          <w:i/>
          <w:iCs/>
          <w:lang w:val="ru-RU"/>
        </w:rPr>
        <w:t>тыс.</w:t>
      </w:r>
      <w:r>
        <w:rPr>
          <w:i/>
          <w:iCs/>
        </w:rPr>
        <w:t> </w:t>
      </w:r>
      <w:r w:rsidRPr="002919CE">
        <w:rPr>
          <w:i/>
          <w:iCs/>
          <w:lang w:val="ru-RU"/>
        </w:rPr>
        <w:t>– об освобождении от административной ответственности с вынесением предупреждения.</w:t>
      </w:r>
    </w:p>
    <w:p w:rsidR="00D14BFE" w:rsidRPr="002919CE" w:rsidRDefault="002919CE">
      <w:pPr>
        <w:spacing w:after="60"/>
        <w:ind w:firstLine="566"/>
        <w:jc w:val="both"/>
        <w:rPr>
          <w:lang w:val="ru-RU"/>
        </w:rPr>
      </w:pPr>
      <w:r>
        <w:t> </w:t>
      </w:r>
    </w:p>
    <w:p w:rsidR="00D14BFE" w:rsidRPr="002919CE" w:rsidRDefault="002919CE">
      <w:pPr>
        <w:spacing w:after="60"/>
        <w:ind w:firstLine="566"/>
        <w:jc w:val="center"/>
        <w:rPr>
          <w:lang w:val="ru-RU"/>
        </w:rPr>
      </w:pPr>
      <w:r w:rsidRPr="002919CE">
        <w:rPr>
          <w:b/>
          <w:bCs/>
          <w:u w:val="single"/>
          <w:lang w:val="ru-RU"/>
        </w:rPr>
        <w:t>Зеленые легкие Европы</w:t>
      </w:r>
    </w:p>
    <w:p w:rsidR="00D14BFE" w:rsidRPr="002919CE" w:rsidRDefault="002919CE">
      <w:pPr>
        <w:spacing w:after="60"/>
        <w:ind w:firstLine="566"/>
        <w:jc w:val="both"/>
        <w:rPr>
          <w:lang w:val="ru-RU"/>
        </w:rPr>
      </w:pPr>
      <w:r w:rsidRPr="002919CE">
        <w:rPr>
          <w:lang w:val="ru-RU"/>
        </w:rPr>
        <w:t xml:space="preserve">Республика Беларусь </w:t>
      </w:r>
      <w:r w:rsidRPr="002919CE">
        <w:rPr>
          <w:b/>
          <w:bCs/>
          <w:lang w:val="ru-RU"/>
        </w:rPr>
        <w:t>входит в первую десятку</w:t>
      </w:r>
      <w:r w:rsidRPr="002919CE">
        <w:rPr>
          <w:lang w:val="ru-RU"/>
        </w:rPr>
        <w:t xml:space="preserve"> самых лесных стран Европы: более </w:t>
      </w:r>
      <w:r w:rsidRPr="002919CE">
        <w:rPr>
          <w:b/>
          <w:bCs/>
          <w:lang w:val="ru-RU"/>
        </w:rPr>
        <w:t>40</w:t>
      </w:r>
      <w:r>
        <w:rPr>
          <w:b/>
          <w:bCs/>
        </w:rPr>
        <w:t> </w:t>
      </w:r>
      <w:r w:rsidRPr="002919CE">
        <w:rPr>
          <w:b/>
          <w:bCs/>
          <w:lang w:val="ru-RU"/>
        </w:rPr>
        <w:t>%</w:t>
      </w:r>
      <w:r w:rsidRPr="002919CE">
        <w:rPr>
          <w:lang w:val="ru-RU"/>
        </w:rPr>
        <w:t xml:space="preserve"> территории Беларуси </w:t>
      </w:r>
      <w:r w:rsidRPr="002919CE">
        <w:rPr>
          <w:b/>
          <w:bCs/>
          <w:lang w:val="ru-RU"/>
        </w:rPr>
        <w:t>покрыты лесами</w:t>
      </w:r>
      <w:r w:rsidRPr="002919CE">
        <w:rPr>
          <w:lang w:val="ru-RU"/>
        </w:rPr>
        <w:t xml:space="preserve">. </w:t>
      </w:r>
      <w:r w:rsidRPr="002919CE">
        <w:rPr>
          <w:b/>
          <w:bCs/>
          <w:lang w:val="ru-RU"/>
        </w:rPr>
        <w:t>Беларусь стала</w:t>
      </w:r>
      <w:r w:rsidRPr="002919CE">
        <w:rPr>
          <w:b/>
          <w:bCs/>
          <w:lang w:val="ru-RU"/>
        </w:rPr>
        <w:t xml:space="preserve"> единственной страной на постсоветском пространстве, которая за годы независимости сумела увеличить площадь лесов</w:t>
      </w:r>
      <w:r w:rsidRPr="002919CE">
        <w:rPr>
          <w:lang w:val="ru-RU"/>
        </w:rPr>
        <w:t xml:space="preserve"> </w:t>
      </w:r>
      <w:r w:rsidRPr="002919CE">
        <w:rPr>
          <w:i/>
          <w:iCs/>
          <w:lang w:val="ru-RU"/>
        </w:rPr>
        <w:t>(практически на</w:t>
      </w:r>
      <w:r w:rsidRPr="002919CE">
        <w:rPr>
          <w:lang w:val="ru-RU"/>
        </w:rPr>
        <w:t xml:space="preserve"> </w:t>
      </w:r>
      <w:r w:rsidRPr="002919CE">
        <w:rPr>
          <w:i/>
          <w:iCs/>
          <w:lang w:val="ru-RU"/>
        </w:rPr>
        <w:t>1</w:t>
      </w:r>
      <w:r>
        <w:rPr>
          <w:i/>
          <w:iCs/>
        </w:rPr>
        <w:t> </w:t>
      </w:r>
      <w:proofErr w:type="gramStart"/>
      <w:r w:rsidRPr="002919CE">
        <w:rPr>
          <w:i/>
          <w:iCs/>
          <w:lang w:val="ru-RU"/>
        </w:rPr>
        <w:t>млн</w:t>
      </w:r>
      <w:proofErr w:type="gramEnd"/>
      <w:r>
        <w:rPr>
          <w:i/>
          <w:iCs/>
        </w:rPr>
        <w:t> </w:t>
      </w:r>
      <w:r w:rsidRPr="002919CE">
        <w:rPr>
          <w:i/>
          <w:iCs/>
          <w:lang w:val="ru-RU"/>
        </w:rPr>
        <w:t>га и превысила 9,7</w:t>
      </w:r>
      <w:r>
        <w:rPr>
          <w:i/>
          <w:iCs/>
        </w:rPr>
        <w:t> </w:t>
      </w:r>
      <w:r w:rsidRPr="002919CE">
        <w:rPr>
          <w:i/>
          <w:iCs/>
          <w:lang w:val="ru-RU"/>
        </w:rPr>
        <w:t>млн</w:t>
      </w:r>
      <w:r>
        <w:rPr>
          <w:i/>
          <w:iCs/>
        </w:rPr>
        <w:t> </w:t>
      </w:r>
      <w:r w:rsidRPr="002919CE">
        <w:rPr>
          <w:i/>
          <w:iCs/>
          <w:lang w:val="ru-RU"/>
        </w:rPr>
        <w:t>га)</w:t>
      </w:r>
      <w:r w:rsidRPr="002919CE">
        <w:rPr>
          <w:lang w:val="ru-RU"/>
        </w:rPr>
        <w:t>.</w:t>
      </w:r>
    </w:p>
    <w:p w:rsidR="00D14BFE" w:rsidRPr="002919CE" w:rsidRDefault="002919CE">
      <w:pPr>
        <w:spacing w:after="60"/>
        <w:ind w:firstLine="566"/>
        <w:jc w:val="both"/>
        <w:rPr>
          <w:lang w:val="ru-RU"/>
        </w:rPr>
      </w:pPr>
      <w:r>
        <w:t> </w:t>
      </w:r>
    </w:p>
    <w:p w:rsidR="00D14BFE" w:rsidRDefault="002919CE">
      <w:pPr>
        <w:spacing w:after="60"/>
        <w:jc w:val="both"/>
      </w:pPr>
      <w:proofErr w:type="spellStart"/>
      <w:proofErr w:type="gramStart"/>
      <w:r>
        <w:t>Слайд</w:t>
      </w:r>
      <w:proofErr w:type="spellEnd"/>
      <w:r>
        <w:t xml:space="preserve"> 8.</w:t>
      </w:r>
      <w:proofErr w:type="gramEnd"/>
    </w:p>
    <w:p w:rsidR="00D14BFE" w:rsidRDefault="002919CE">
      <w:pPr>
        <w:spacing w:after="60"/>
        <w:jc w:val="both"/>
      </w:pPr>
      <w:r>
        <w:t> </w:t>
      </w:r>
    </w:p>
    <w:p w:rsidR="00D14BFE" w:rsidRDefault="002919CE">
      <w:pPr>
        <w:spacing w:after="60"/>
        <w:jc w:val="center"/>
      </w:pPr>
      <w:r>
        <w:pict>
          <v:shape id="_x0000_i1033" type="#_x0000_t75" style="width:5in;height:202.5pt;mso-position-horizontal:left;mso-position-horizontal-relative:char;mso-position-vertical:top">
            <v:imagedata r:id="rId12" o:title=""/>
          </v:shape>
        </w:pict>
      </w:r>
    </w:p>
    <w:p w:rsidR="00D14BFE" w:rsidRDefault="002919CE">
      <w:pPr>
        <w:spacing w:after="60"/>
        <w:ind w:firstLine="566"/>
        <w:jc w:val="both"/>
      </w:pPr>
      <w:r>
        <w:t> </w:t>
      </w:r>
    </w:p>
    <w:p w:rsidR="00D14BFE" w:rsidRPr="002919CE" w:rsidRDefault="002919CE">
      <w:pPr>
        <w:spacing w:after="60"/>
        <w:ind w:firstLine="566"/>
        <w:jc w:val="both"/>
        <w:rPr>
          <w:lang w:val="ru-RU"/>
        </w:rPr>
      </w:pPr>
      <w:r w:rsidRPr="002919CE">
        <w:rPr>
          <w:lang w:val="ru-RU"/>
        </w:rPr>
        <w:t xml:space="preserve">Беречь и приумножать это достояние помогают ежегодные </w:t>
      </w:r>
      <w:r w:rsidRPr="002919CE">
        <w:rPr>
          <w:b/>
          <w:bCs/>
          <w:lang w:val="ru-RU"/>
        </w:rPr>
        <w:t>республиканские общественные акции по восстановлению белорусских лесов «Дай лесу</w:t>
      </w:r>
      <w:r w:rsidRPr="002919CE">
        <w:rPr>
          <w:lang w:val="ru-RU"/>
        </w:rPr>
        <w:t xml:space="preserve"> </w:t>
      </w:r>
      <w:r w:rsidRPr="002919CE">
        <w:rPr>
          <w:b/>
          <w:bCs/>
          <w:lang w:val="ru-RU"/>
        </w:rPr>
        <w:t>новае</w:t>
      </w:r>
      <w:r w:rsidRPr="002919CE">
        <w:rPr>
          <w:lang w:val="ru-RU"/>
        </w:rPr>
        <w:t xml:space="preserve"> </w:t>
      </w:r>
      <w:r w:rsidRPr="002919CE">
        <w:rPr>
          <w:b/>
          <w:bCs/>
          <w:lang w:val="ru-RU"/>
        </w:rPr>
        <w:t>жыццё!»</w:t>
      </w:r>
      <w:r w:rsidRPr="002919CE">
        <w:rPr>
          <w:lang w:val="ru-RU"/>
        </w:rPr>
        <w:t xml:space="preserve">, </w:t>
      </w:r>
      <w:r w:rsidRPr="002919CE">
        <w:rPr>
          <w:b/>
          <w:bCs/>
          <w:lang w:val="ru-RU"/>
        </w:rPr>
        <w:t>«Неделя леса»</w:t>
      </w:r>
      <w:r w:rsidRPr="002919CE">
        <w:rPr>
          <w:lang w:val="ru-RU"/>
        </w:rPr>
        <w:t>.</w:t>
      </w:r>
    </w:p>
    <w:p w:rsidR="00D14BFE" w:rsidRPr="002919CE" w:rsidRDefault="002919CE">
      <w:pPr>
        <w:spacing w:after="60"/>
        <w:ind w:firstLine="566"/>
        <w:jc w:val="both"/>
        <w:rPr>
          <w:lang w:val="ru-RU"/>
        </w:rPr>
      </w:pPr>
      <w:r w:rsidRPr="002919CE">
        <w:rPr>
          <w:lang w:val="ru-RU"/>
        </w:rPr>
        <w:t>Участие в экологических акциях и проектах формирует чувство сопричастности, ответственности и гордости за страну. Например, только в этом году участие в республиканской акции «Дай лесу новае жыццё!» приняли около 113</w:t>
      </w:r>
      <w:r>
        <w:t> </w:t>
      </w:r>
      <w:r w:rsidRPr="002919CE">
        <w:rPr>
          <w:lang w:val="ru-RU"/>
        </w:rPr>
        <w:t>тыс.</w:t>
      </w:r>
      <w:r>
        <w:t> </w:t>
      </w:r>
      <w:r w:rsidRPr="002919CE">
        <w:rPr>
          <w:lang w:val="ru-RU"/>
        </w:rPr>
        <w:t>человек.</w:t>
      </w:r>
      <w:r>
        <w:t> </w:t>
      </w:r>
      <w:r w:rsidRPr="002919CE">
        <w:rPr>
          <w:lang w:val="ru-RU"/>
        </w:rPr>
        <w:t>Совместными усилиями за в</w:t>
      </w:r>
      <w:r w:rsidRPr="002919CE">
        <w:rPr>
          <w:lang w:val="ru-RU"/>
        </w:rPr>
        <w:t>ремя проведения акции было высажено порядка 45</w:t>
      </w:r>
      <w:r>
        <w:t> </w:t>
      </w:r>
      <w:proofErr w:type="gramStart"/>
      <w:r w:rsidRPr="002919CE">
        <w:rPr>
          <w:lang w:val="ru-RU"/>
        </w:rPr>
        <w:t>млн</w:t>
      </w:r>
      <w:proofErr w:type="gramEnd"/>
      <w:r w:rsidRPr="002919CE">
        <w:rPr>
          <w:lang w:val="ru-RU"/>
        </w:rPr>
        <w:t xml:space="preserve"> саженцев деревьев, создано около 7</w:t>
      </w:r>
      <w:r>
        <w:t> </w:t>
      </w:r>
      <w:r w:rsidRPr="002919CE">
        <w:rPr>
          <w:lang w:val="ru-RU"/>
        </w:rPr>
        <w:t>тыс.</w:t>
      </w:r>
      <w:r>
        <w:t> </w:t>
      </w:r>
      <w:r w:rsidRPr="002919CE">
        <w:rPr>
          <w:lang w:val="ru-RU"/>
        </w:rPr>
        <w:t>га лесных культур.</w:t>
      </w:r>
    </w:p>
    <w:p w:rsidR="00D14BFE" w:rsidRPr="002919CE" w:rsidRDefault="002919CE">
      <w:pPr>
        <w:spacing w:after="60"/>
        <w:ind w:firstLine="566"/>
        <w:jc w:val="both"/>
        <w:rPr>
          <w:lang w:val="ru-RU"/>
        </w:rPr>
      </w:pPr>
      <w:r>
        <w:t> </w:t>
      </w:r>
    </w:p>
    <w:p w:rsidR="00D14BFE" w:rsidRDefault="002919CE">
      <w:pPr>
        <w:spacing w:after="60"/>
        <w:jc w:val="both"/>
      </w:pPr>
      <w:proofErr w:type="spellStart"/>
      <w:proofErr w:type="gramStart"/>
      <w:r>
        <w:t>Слайд</w:t>
      </w:r>
      <w:proofErr w:type="spellEnd"/>
      <w:r>
        <w:t xml:space="preserve"> 9.</w:t>
      </w:r>
      <w:proofErr w:type="gramEnd"/>
    </w:p>
    <w:p w:rsidR="00D14BFE" w:rsidRDefault="002919CE">
      <w:pPr>
        <w:spacing w:after="60"/>
        <w:jc w:val="both"/>
      </w:pPr>
      <w:r>
        <w:t> </w:t>
      </w:r>
    </w:p>
    <w:p w:rsidR="00D14BFE" w:rsidRDefault="002919CE">
      <w:pPr>
        <w:spacing w:after="60"/>
        <w:jc w:val="center"/>
      </w:pPr>
      <w:r>
        <w:lastRenderedPageBreak/>
        <w:pict>
          <v:shape id="_x0000_i1034" type="#_x0000_t75" style="width:346.5pt;height:195pt;mso-position-horizontal:left;mso-position-horizontal-relative:char;mso-position-vertical:top">
            <v:imagedata r:id="rId13" o:title=""/>
          </v:shape>
        </w:pict>
      </w:r>
    </w:p>
    <w:p w:rsidR="00D14BFE" w:rsidRDefault="002919CE">
      <w:pPr>
        <w:spacing w:after="60"/>
        <w:ind w:firstLine="566"/>
        <w:jc w:val="both"/>
      </w:pPr>
      <w:r>
        <w:t> </w:t>
      </w:r>
    </w:p>
    <w:p w:rsidR="00D14BFE" w:rsidRPr="002919CE" w:rsidRDefault="002919CE">
      <w:pPr>
        <w:spacing w:after="60"/>
        <w:ind w:firstLine="566"/>
        <w:jc w:val="both"/>
        <w:rPr>
          <w:lang w:val="ru-RU"/>
        </w:rPr>
      </w:pPr>
      <w:r w:rsidRPr="002919CE">
        <w:rPr>
          <w:lang w:val="ru-RU"/>
        </w:rPr>
        <w:t xml:space="preserve">Толокой белорусы устраняли последствия непогоды. Наиболее пострадали от шквалистых ветров и ненастья лесные угодья Могилевской и </w:t>
      </w:r>
      <w:r w:rsidRPr="002919CE">
        <w:rPr>
          <w:lang w:val="ru-RU"/>
        </w:rPr>
        <w:t>Гомельской областей.</w:t>
      </w:r>
    </w:p>
    <w:p w:rsidR="00D14BFE" w:rsidRPr="002919CE" w:rsidRDefault="002919CE">
      <w:pPr>
        <w:spacing w:after="60"/>
        <w:ind w:firstLine="566"/>
        <w:jc w:val="both"/>
        <w:rPr>
          <w:lang w:val="ru-RU"/>
        </w:rPr>
      </w:pPr>
      <w:r w:rsidRPr="002919CE">
        <w:rPr>
          <w:lang w:val="ru-RU"/>
        </w:rPr>
        <w:t xml:space="preserve">Впервые в Год благоустройства прошла </w:t>
      </w:r>
      <w:r w:rsidRPr="002919CE">
        <w:rPr>
          <w:b/>
          <w:bCs/>
          <w:lang w:val="ru-RU"/>
        </w:rPr>
        <w:t>акция «Лес!</w:t>
      </w:r>
      <w:r w:rsidRPr="002919CE">
        <w:rPr>
          <w:lang w:val="ru-RU"/>
        </w:rPr>
        <w:t xml:space="preserve"> </w:t>
      </w:r>
      <w:proofErr w:type="spellStart"/>
      <w:r>
        <w:rPr>
          <w:b/>
          <w:bCs/>
        </w:rPr>
        <w:t>Дабро</w:t>
      </w:r>
      <w:proofErr w:type="spellEnd"/>
      <w:r>
        <w:rPr>
          <w:b/>
          <w:bCs/>
        </w:rPr>
        <w:t>!</w:t>
      </w:r>
      <w:r>
        <w:t xml:space="preserve"> </w:t>
      </w:r>
      <w:proofErr w:type="spellStart"/>
      <w:r>
        <w:rPr>
          <w:b/>
          <w:bCs/>
        </w:rPr>
        <w:t>Парадак</w:t>
      </w:r>
      <w:proofErr w:type="spellEnd"/>
      <w:proofErr w:type="gramStart"/>
      <w:r>
        <w:rPr>
          <w:b/>
          <w:bCs/>
        </w:rPr>
        <w:t>!»</w:t>
      </w:r>
      <w:proofErr w:type="gramEnd"/>
      <w:r>
        <w:t xml:space="preserve">, </w:t>
      </w:r>
      <w:proofErr w:type="spellStart"/>
      <w:r>
        <w:t>направленная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благоустройство</w:t>
      </w:r>
      <w:proofErr w:type="spellEnd"/>
      <w:r>
        <w:t xml:space="preserve"> и </w:t>
      </w:r>
      <w:proofErr w:type="spellStart"/>
      <w:r>
        <w:t>наведение</w:t>
      </w:r>
      <w:proofErr w:type="spellEnd"/>
      <w:r>
        <w:t xml:space="preserve"> </w:t>
      </w:r>
      <w:proofErr w:type="spellStart"/>
      <w:r>
        <w:t>порядка</w:t>
      </w:r>
      <w:proofErr w:type="spellEnd"/>
      <w:r>
        <w:t xml:space="preserve"> в </w:t>
      </w:r>
      <w:proofErr w:type="spellStart"/>
      <w:r>
        <w:t>лесном</w:t>
      </w:r>
      <w:proofErr w:type="spellEnd"/>
      <w:r>
        <w:t xml:space="preserve"> </w:t>
      </w:r>
      <w:proofErr w:type="spellStart"/>
      <w:r>
        <w:t>фонде</w:t>
      </w:r>
      <w:proofErr w:type="spellEnd"/>
      <w:r>
        <w:t xml:space="preserve">. </w:t>
      </w:r>
      <w:r w:rsidRPr="002919CE">
        <w:rPr>
          <w:lang w:val="ru-RU"/>
        </w:rPr>
        <w:t>В рамках акции по всей стране были заложены десятки памятных аллей, благоустроены расположенные в ле</w:t>
      </w:r>
      <w:r w:rsidRPr="002919CE">
        <w:rPr>
          <w:lang w:val="ru-RU"/>
        </w:rPr>
        <w:t>сном фонде сотни мемориалов и воинских захоронений.</w:t>
      </w:r>
    </w:p>
    <w:p w:rsidR="00D14BFE" w:rsidRPr="002919CE" w:rsidRDefault="002919CE">
      <w:pPr>
        <w:spacing w:after="60"/>
        <w:ind w:firstLine="566"/>
        <w:jc w:val="both"/>
        <w:rPr>
          <w:lang w:val="ru-RU"/>
        </w:rPr>
      </w:pPr>
      <w:r>
        <w:t> </w:t>
      </w:r>
    </w:p>
    <w:p w:rsidR="00D14BFE" w:rsidRPr="002919CE" w:rsidRDefault="002919CE">
      <w:pPr>
        <w:spacing w:after="60"/>
        <w:ind w:firstLine="566"/>
        <w:jc w:val="center"/>
        <w:rPr>
          <w:lang w:val="ru-RU"/>
        </w:rPr>
      </w:pPr>
      <w:r w:rsidRPr="002919CE">
        <w:rPr>
          <w:b/>
          <w:bCs/>
          <w:u w:val="single"/>
          <w:lang w:val="ru-RU"/>
        </w:rPr>
        <w:t>Беларусь цветущая и процветающая</w:t>
      </w:r>
    </w:p>
    <w:p w:rsidR="00D14BFE" w:rsidRPr="002919CE" w:rsidRDefault="002919CE">
      <w:pPr>
        <w:spacing w:after="60"/>
        <w:ind w:firstLine="566"/>
        <w:jc w:val="both"/>
        <w:rPr>
          <w:lang w:val="ru-RU"/>
        </w:rPr>
      </w:pPr>
      <w:r w:rsidRPr="002919CE">
        <w:rPr>
          <w:lang w:val="ru-RU"/>
        </w:rPr>
        <w:t>Озеленение и высадка насаждений направлены не только на снижение углеродного следа, но и на преображение населенных пунктов и создание настроения жителям и гостям.</w:t>
      </w:r>
    </w:p>
    <w:p w:rsidR="00D14BFE" w:rsidRPr="002919CE" w:rsidRDefault="002919CE">
      <w:pPr>
        <w:spacing w:after="60"/>
        <w:ind w:firstLine="566"/>
        <w:jc w:val="both"/>
        <w:rPr>
          <w:lang w:val="ru-RU"/>
        </w:rPr>
      </w:pPr>
      <w:r w:rsidRPr="002919CE">
        <w:rPr>
          <w:lang w:val="ru-RU"/>
        </w:rPr>
        <w:t>С нач</w:t>
      </w:r>
      <w:r w:rsidRPr="002919CE">
        <w:rPr>
          <w:lang w:val="ru-RU"/>
        </w:rPr>
        <w:t>ала года высажено свыше 304</w:t>
      </w:r>
      <w:r>
        <w:t> </w:t>
      </w:r>
      <w:r w:rsidRPr="002919CE">
        <w:rPr>
          <w:lang w:val="ru-RU"/>
        </w:rPr>
        <w:t>тыс.</w:t>
      </w:r>
      <w:r>
        <w:t> </w:t>
      </w:r>
      <w:r w:rsidRPr="002919CE">
        <w:rPr>
          <w:lang w:val="ru-RU"/>
        </w:rPr>
        <w:t xml:space="preserve">деревьев. Лидерами по посадке деревьев за 9 месяцев являются Брестская </w:t>
      </w:r>
      <w:r w:rsidRPr="002919CE">
        <w:rPr>
          <w:i/>
          <w:iCs/>
          <w:lang w:val="ru-RU"/>
        </w:rPr>
        <w:t>(95</w:t>
      </w:r>
      <w:r>
        <w:rPr>
          <w:i/>
          <w:iCs/>
        </w:rPr>
        <w:t> </w:t>
      </w:r>
      <w:r w:rsidRPr="002919CE">
        <w:rPr>
          <w:i/>
          <w:iCs/>
          <w:lang w:val="ru-RU"/>
        </w:rPr>
        <w:t>тыс.)</w:t>
      </w:r>
      <w:r w:rsidRPr="002919CE">
        <w:rPr>
          <w:lang w:val="ru-RU"/>
        </w:rPr>
        <w:t xml:space="preserve"> и Минская </w:t>
      </w:r>
      <w:r w:rsidRPr="002919CE">
        <w:rPr>
          <w:i/>
          <w:iCs/>
          <w:lang w:val="ru-RU"/>
        </w:rPr>
        <w:t>(50</w:t>
      </w:r>
      <w:r w:rsidRPr="002919CE">
        <w:rPr>
          <w:lang w:val="ru-RU"/>
        </w:rPr>
        <w:t xml:space="preserve"> </w:t>
      </w:r>
      <w:r w:rsidRPr="002919CE">
        <w:rPr>
          <w:i/>
          <w:iCs/>
          <w:lang w:val="ru-RU"/>
        </w:rPr>
        <w:t>тыс.)</w:t>
      </w:r>
      <w:r w:rsidRPr="002919CE">
        <w:rPr>
          <w:lang w:val="ru-RU"/>
        </w:rPr>
        <w:t xml:space="preserve"> области.</w:t>
      </w:r>
    </w:p>
    <w:p w:rsidR="00D14BFE" w:rsidRPr="002919CE" w:rsidRDefault="002919CE">
      <w:pPr>
        <w:spacing w:after="60"/>
        <w:ind w:firstLine="566"/>
        <w:jc w:val="both"/>
        <w:rPr>
          <w:lang w:val="ru-RU"/>
        </w:rPr>
      </w:pPr>
      <w:r w:rsidRPr="002919CE">
        <w:rPr>
          <w:lang w:val="ru-RU"/>
        </w:rPr>
        <w:t xml:space="preserve">В разных уголках страны высажено 377 </w:t>
      </w:r>
      <w:r>
        <w:t> </w:t>
      </w:r>
      <w:r w:rsidRPr="002919CE">
        <w:rPr>
          <w:lang w:val="ru-RU"/>
        </w:rPr>
        <w:t>тыс.</w:t>
      </w:r>
      <w:r>
        <w:t> </w:t>
      </w:r>
      <w:r w:rsidRPr="002919CE">
        <w:rPr>
          <w:lang w:val="ru-RU"/>
        </w:rPr>
        <w:t xml:space="preserve">кустарников. Безусловным лидером стал </w:t>
      </w:r>
      <w:proofErr w:type="gramStart"/>
      <w:r w:rsidRPr="002919CE">
        <w:rPr>
          <w:lang w:val="ru-RU"/>
        </w:rPr>
        <w:t>г</w:t>
      </w:r>
      <w:proofErr w:type="gramEnd"/>
      <w:r w:rsidRPr="002919CE">
        <w:rPr>
          <w:lang w:val="ru-RU"/>
        </w:rPr>
        <w:t>.</w:t>
      </w:r>
      <w:r>
        <w:t> </w:t>
      </w:r>
      <w:r w:rsidRPr="002919CE">
        <w:rPr>
          <w:lang w:val="ru-RU"/>
        </w:rPr>
        <w:t>Минск, где высадили 177</w:t>
      </w:r>
      <w:r>
        <w:t> </w:t>
      </w:r>
      <w:r w:rsidRPr="002919CE">
        <w:rPr>
          <w:lang w:val="ru-RU"/>
        </w:rPr>
        <w:t>тыс.</w:t>
      </w:r>
      <w:r>
        <w:t> </w:t>
      </w:r>
      <w:r w:rsidRPr="002919CE">
        <w:rPr>
          <w:lang w:val="ru-RU"/>
        </w:rPr>
        <w:t>кустарников, в том числе основной акцент был сделан на Минской кольцевой автомобильной дороге.</w:t>
      </w:r>
    </w:p>
    <w:p w:rsidR="00D14BFE" w:rsidRPr="002919CE" w:rsidRDefault="002919CE">
      <w:pPr>
        <w:spacing w:after="60"/>
        <w:ind w:firstLine="566"/>
        <w:jc w:val="both"/>
        <w:rPr>
          <w:lang w:val="ru-RU"/>
        </w:rPr>
      </w:pPr>
      <w:r w:rsidRPr="002919CE">
        <w:rPr>
          <w:lang w:val="ru-RU"/>
        </w:rPr>
        <w:t xml:space="preserve">По цветочному оформлению в этом году </w:t>
      </w:r>
      <w:r w:rsidRPr="002919CE">
        <w:rPr>
          <w:b/>
          <w:bCs/>
          <w:lang w:val="ru-RU"/>
        </w:rPr>
        <w:t>в стране установлен своего рода рекорд</w:t>
      </w:r>
      <w:r w:rsidRPr="002919CE">
        <w:rPr>
          <w:lang w:val="ru-RU"/>
        </w:rPr>
        <w:t>. По данным Минприроды, за 9 месяцев высажено 32</w:t>
      </w:r>
      <w:r>
        <w:t> </w:t>
      </w:r>
      <w:proofErr w:type="gramStart"/>
      <w:r w:rsidRPr="002919CE">
        <w:rPr>
          <w:lang w:val="ru-RU"/>
        </w:rPr>
        <w:t>млн</w:t>
      </w:r>
      <w:proofErr w:type="gramEnd"/>
      <w:r w:rsidRPr="002919CE">
        <w:rPr>
          <w:lang w:val="ru-RU"/>
        </w:rPr>
        <w:t xml:space="preserve"> цветов </w:t>
      </w:r>
      <w:r w:rsidRPr="002919CE">
        <w:rPr>
          <w:i/>
          <w:iCs/>
          <w:lang w:val="ru-RU"/>
        </w:rPr>
        <w:t>(в 2024</w:t>
      </w:r>
      <w:r>
        <w:rPr>
          <w:i/>
          <w:iCs/>
        </w:rPr>
        <w:t> </w:t>
      </w:r>
      <w:r w:rsidRPr="002919CE">
        <w:rPr>
          <w:i/>
          <w:iCs/>
          <w:lang w:val="ru-RU"/>
        </w:rPr>
        <w:t>г.</w:t>
      </w:r>
      <w:r>
        <w:rPr>
          <w:i/>
          <w:iCs/>
        </w:rPr>
        <w:t> </w:t>
      </w:r>
      <w:r w:rsidRPr="002919CE">
        <w:rPr>
          <w:i/>
          <w:iCs/>
          <w:lang w:val="ru-RU"/>
        </w:rPr>
        <w:t>– 20,5</w:t>
      </w:r>
      <w:r>
        <w:rPr>
          <w:i/>
          <w:iCs/>
        </w:rPr>
        <w:t> </w:t>
      </w:r>
      <w:r w:rsidRPr="002919CE">
        <w:rPr>
          <w:i/>
          <w:iCs/>
          <w:lang w:val="ru-RU"/>
        </w:rPr>
        <w:t>млн</w:t>
      </w:r>
      <w:r>
        <w:rPr>
          <w:i/>
          <w:iCs/>
        </w:rPr>
        <w:t> </w:t>
      </w:r>
      <w:r w:rsidRPr="002919CE">
        <w:rPr>
          <w:i/>
          <w:iCs/>
          <w:lang w:val="ru-RU"/>
        </w:rPr>
        <w:t>цвет</w:t>
      </w:r>
      <w:r w:rsidRPr="002919CE">
        <w:rPr>
          <w:i/>
          <w:iCs/>
          <w:lang w:val="ru-RU"/>
        </w:rPr>
        <w:t>ов)</w:t>
      </w:r>
      <w:r w:rsidRPr="002919CE">
        <w:rPr>
          <w:lang w:val="ru-RU"/>
        </w:rPr>
        <w:t>. Больше всего высажено в столице</w:t>
      </w:r>
      <w:r>
        <w:t> </w:t>
      </w:r>
      <w:r w:rsidRPr="002919CE">
        <w:rPr>
          <w:lang w:val="ru-RU"/>
        </w:rPr>
        <w:t>– 10,6</w:t>
      </w:r>
      <w:r>
        <w:t> </w:t>
      </w:r>
      <w:r w:rsidRPr="002919CE">
        <w:rPr>
          <w:lang w:val="ru-RU"/>
        </w:rPr>
        <w:t>млн</w:t>
      </w:r>
      <w:r>
        <w:t> </w:t>
      </w:r>
      <w:r w:rsidRPr="002919CE">
        <w:rPr>
          <w:lang w:val="ru-RU"/>
        </w:rPr>
        <w:t>цветов. Огромная работа проделана по высадке цветов, созданию клумб и цветочных композиций: в Могилевской области</w:t>
      </w:r>
      <w:r>
        <w:t> </w:t>
      </w:r>
      <w:r w:rsidRPr="002919CE">
        <w:rPr>
          <w:lang w:val="ru-RU"/>
        </w:rPr>
        <w:t>– 3,6</w:t>
      </w:r>
      <w:r>
        <w:t> </w:t>
      </w:r>
      <w:proofErr w:type="gramStart"/>
      <w:r w:rsidRPr="002919CE">
        <w:rPr>
          <w:lang w:val="ru-RU"/>
        </w:rPr>
        <w:t>млн</w:t>
      </w:r>
      <w:proofErr w:type="gramEnd"/>
      <w:r w:rsidRPr="002919CE">
        <w:rPr>
          <w:lang w:val="ru-RU"/>
        </w:rPr>
        <w:t xml:space="preserve"> цветов; Брестской, Гомельской и Гродненской</w:t>
      </w:r>
      <w:r>
        <w:t> </w:t>
      </w:r>
      <w:r w:rsidRPr="002919CE">
        <w:rPr>
          <w:lang w:val="ru-RU"/>
        </w:rPr>
        <w:t>– по 3,5</w:t>
      </w:r>
      <w:r>
        <w:t> </w:t>
      </w:r>
      <w:r w:rsidRPr="002919CE">
        <w:rPr>
          <w:lang w:val="ru-RU"/>
        </w:rPr>
        <w:t>млн.</w:t>
      </w:r>
    </w:p>
    <w:p w:rsidR="00D14BFE" w:rsidRPr="002919CE" w:rsidRDefault="002919CE">
      <w:pPr>
        <w:spacing w:after="60"/>
        <w:ind w:firstLine="566"/>
        <w:jc w:val="both"/>
        <w:rPr>
          <w:lang w:val="ru-RU"/>
        </w:rPr>
      </w:pPr>
      <w:r>
        <w:t> </w:t>
      </w:r>
    </w:p>
    <w:p w:rsidR="00D14BFE" w:rsidRDefault="002919CE">
      <w:pPr>
        <w:spacing w:after="60"/>
        <w:jc w:val="both"/>
      </w:pPr>
      <w:proofErr w:type="spellStart"/>
      <w:r>
        <w:t>Слайд</w:t>
      </w:r>
      <w:proofErr w:type="spellEnd"/>
      <w:r>
        <w:t xml:space="preserve"> 10</w:t>
      </w:r>
    </w:p>
    <w:p w:rsidR="00D14BFE" w:rsidRDefault="002919CE">
      <w:pPr>
        <w:spacing w:after="60"/>
        <w:jc w:val="both"/>
      </w:pPr>
      <w:r>
        <w:t> </w:t>
      </w:r>
    </w:p>
    <w:p w:rsidR="00D14BFE" w:rsidRDefault="002919CE">
      <w:pPr>
        <w:spacing w:after="60"/>
        <w:jc w:val="center"/>
      </w:pPr>
      <w:r>
        <w:lastRenderedPageBreak/>
        <w:pict>
          <v:shape id="_x0000_i1035" type="#_x0000_t75" style="width:5in;height:202.5pt;mso-position-horizontal:left;mso-position-horizontal-relative:char;mso-position-vertical:top">
            <v:imagedata r:id="rId14" o:title=""/>
          </v:shape>
        </w:pict>
      </w:r>
    </w:p>
    <w:p w:rsidR="00D14BFE" w:rsidRDefault="002919CE">
      <w:pPr>
        <w:spacing w:after="60"/>
        <w:ind w:firstLine="566"/>
        <w:jc w:val="both"/>
      </w:pPr>
      <w:r>
        <w:t> </w:t>
      </w:r>
    </w:p>
    <w:p w:rsidR="00D14BFE" w:rsidRPr="002919CE" w:rsidRDefault="002919CE">
      <w:pPr>
        <w:spacing w:after="60"/>
        <w:ind w:firstLine="566"/>
        <w:jc w:val="center"/>
        <w:rPr>
          <w:lang w:val="ru-RU"/>
        </w:rPr>
      </w:pPr>
      <w:r w:rsidRPr="002919CE">
        <w:rPr>
          <w:b/>
          <w:bCs/>
          <w:u w:val="single"/>
          <w:lang w:val="ru-RU"/>
        </w:rPr>
        <w:t>Образцовая инфраструктура</w:t>
      </w:r>
      <w:r>
        <w:rPr>
          <w:b/>
          <w:bCs/>
          <w:u w:val="single"/>
        </w:rPr>
        <w:t> </w:t>
      </w:r>
      <w:r w:rsidRPr="002919CE">
        <w:rPr>
          <w:b/>
          <w:bCs/>
          <w:u w:val="single"/>
          <w:lang w:val="ru-RU"/>
        </w:rPr>
        <w:t>– новые стандарты качества жизни</w:t>
      </w:r>
    </w:p>
    <w:p w:rsidR="00D14BFE" w:rsidRPr="002919CE" w:rsidRDefault="002919CE">
      <w:pPr>
        <w:spacing w:after="60"/>
        <w:ind w:firstLine="566"/>
        <w:jc w:val="both"/>
        <w:rPr>
          <w:lang w:val="ru-RU"/>
        </w:rPr>
      </w:pPr>
      <w:r w:rsidRPr="002919CE">
        <w:rPr>
          <w:lang w:val="ru-RU"/>
        </w:rPr>
        <w:t>Одна из главных задач Года благоустройства</w:t>
      </w:r>
      <w:r>
        <w:t> </w:t>
      </w:r>
      <w:r w:rsidRPr="002919CE">
        <w:rPr>
          <w:lang w:val="ru-RU"/>
        </w:rPr>
        <w:t>– максимальное улучшение инфраструктуры и поддержание в надлежащем состоянии территорий вдоль автомобильных и железных дорог.</w:t>
      </w:r>
    </w:p>
    <w:p w:rsidR="00D14BFE" w:rsidRPr="002919CE" w:rsidRDefault="002919CE">
      <w:pPr>
        <w:spacing w:after="60"/>
        <w:ind w:firstLine="566"/>
        <w:jc w:val="both"/>
        <w:rPr>
          <w:lang w:val="ru-RU"/>
        </w:rPr>
      </w:pPr>
      <w:r w:rsidRPr="002919CE">
        <w:rPr>
          <w:lang w:val="ru-RU"/>
        </w:rPr>
        <w:t>Понимая, что качественная ав</w:t>
      </w:r>
      <w:r w:rsidRPr="002919CE">
        <w:rPr>
          <w:lang w:val="ru-RU"/>
        </w:rPr>
        <w:t xml:space="preserve">тодорожная сеть способствует безопасным и комфортным поездкам пассажиров, грузоперевозкам, за последние годы значительно увеличилось финансирование на ремонт и реконструкцию республиканских и местных дорог </w:t>
      </w:r>
      <w:r w:rsidRPr="002919CE">
        <w:rPr>
          <w:i/>
          <w:iCs/>
          <w:lang w:val="ru-RU"/>
        </w:rPr>
        <w:t>(2022 год</w:t>
      </w:r>
      <w:r>
        <w:rPr>
          <w:i/>
          <w:iCs/>
        </w:rPr>
        <w:t> </w:t>
      </w:r>
      <w:r w:rsidRPr="002919CE">
        <w:rPr>
          <w:i/>
          <w:iCs/>
          <w:lang w:val="ru-RU"/>
        </w:rPr>
        <w:t>– 930</w:t>
      </w:r>
      <w:r>
        <w:rPr>
          <w:i/>
          <w:iCs/>
        </w:rPr>
        <w:t> </w:t>
      </w:r>
      <w:proofErr w:type="gramStart"/>
      <w:r w:rsidRPr="002919CE">
        <w:rPr>
          <w:i/>
          <w:iCs/>
          <w:lang w:val="ru-RU"/>
        </w:rPr>
        <w:t>млн</w:t>
      </w:r>
      <w:proofErr w:type="gramEnd"/>
      <w:r w:rsidRPr="002919CE">
        <w:rPr>
          <w:i/>
          <w:iCs/>
          <w:lang w:val="ru-RU"/>
        </w:rPr>
        <w:t>, 2025 год</w:t>
      </w:r>
      <w:r>
        <w:rPr>
          <w:i/>
          <w:iCs/>
        </w:rPr>
        <w:t> </w:t>
      </w:r>
      <w:r w:rsidRPr="002919CE">
        <w:rPr>
          <w:i/>
          <w:iCs/>
          <w:lang w:val="ru-RU"/>
        </w:rPr>
        <w:t>– более</w:t>
      </w:r>
      <w:r w:rsidRPr="002919CE">
        <w:rPr>
          <w:lang w:val="ru-RU"/>
        </w:rPr>
        <w:t xml:space="preserve"> </w:t>
      </w:r>
      <w:r w:rsidRPr="002919CE">
        <w:rPr>
          <w:i/>
          <w:iCs/>
          <w:lang w:val="ru-RU"/>
        </w:rPr>
        <w:t>2,3</w:t>
      </w:r>
      <w:r>
        <w:rPr>
          <w:i/>
          <w:iCs/>
        </w:rPr>
        <w:t> </w:t>
      </w:r>
      <w:r w:rsidRPr="002919CE">
        <w:rPr>
          <w:i/>
          <w:iCs/>
          <w:lang w:val="ru-RU"/>
        </w:rPr>
        <w:t>млрд руб</w:t>
      </w:r>
      <w:r w:rsidRPr="002919CE">
        <w:rPr>
          <w:i/>
          <w:iCs/>
          <w:lang w:val="ru-RU"/>
        </w:rPr>
        <w:t>лей)</w:t>
      </w:r>
      <w:r w:rsidRPr="002919CE">
        <w:rPr>
          <w:lang w:val="ru-RU"/>
        </w:rPr>
        <w:t>.</w:t>
      </w:r>
    </w:p>
    <w:p w:rsidR="00D14BFE" w:rsidRPr="002919CE" w:rsidRDefault="002919CE">
      <w:pPr>
        <w:spacing w:after="60"/>
        <w:ind w:firstLine="566"/>
        <w:jc w:val="both"/>
        <w:rPr>
          <w:lang w:val="ru-RU"/>
        </w:rPr>
      </w:pPr>
      <w:r>
        <w:t> </w:t>
      </w:r>
    </w:p>
    <w:p w:rsidR="00D14BFE" w:rsidRDefault="002919CE">
      <w:pPr>
        <w:spacing w:after="60"/>
        <w:jc w:val="both"/>
      </w:pPr>
      <w:proofErr w:type="spellStart"/>
      <w:proofErr w:type="gramStart"/>
      <w:r>
        <w:t>Слайд</w:t>
      </w:r>
      <w:proofErr w:type="spellEnd"/>
      <w:r>
        <w:t xml:space="preserve"> 11.</w:t>
      </w:r>
      <w:proofErr w:type="gramEnd"/>
    </w:p>
    <w:p w:rsidR="00D14BFE" w:rsidRDefault="002919CE">
      <w:pPr>
        <w:spacing w:after="60"/>
        <w:jc w:val="both"/>
      </w:pPr>
      <w:r>
        <w:t> </w:t>
      </w:r>
    </w:p>
    <w:p w:rsidR="00D14BFE" w:rsidRDefault="002919CE">
      <w:pPr>
        <w:spacing w:after="60"/>
        <w:jc w:val="center"/>
      </w:pPr>
      <w:r>
        <w:pict>
          <v:shape id="_x0000_i1036" type="#_x0000_t75" style="width:5in;height:202.5pt;mso-position-horizontal:left;mso-position-horizontal-relative:char;mso-position-vertical:top">
            <v:imagedata r:id="rId15" o:title=""/>
          </v:shape>
        </w:pict>
      </w:r>
    </w:p>
    <w:p w:rsidR="00D14BFE" w:rsidRDefault="002919CE">
      <w:pPr>
        <w:spacing w:after="60"/>
        <w:ind w:firstLine="566"/>
        <w:jc w:val="both"/>
      </w:pPr>
      <w:r>
        <w:t> </w:t>
      </w:r>
    </w:p>
    <w:p w:rsidR="00D14BFE" w:rsidRPr="002919CE" w:rsidRDefault="002919CE">
      <w:pPr>
        <w:spacing w:after="60"/>
        <w:ind w:firstLine="566"/>
        <w:jc w:val="both"/>
        <w:rPr>
          <w:lang w:val="ru-RU"/>
        </w:rPr>
      </w:pPr>
      <w:r w:rsidRPr="002919CE">
        <w:rPr>
          <w:lang w:val="ru-RU"/>
        </w:rPr>
        <w:t>Строительству дорог и мостов уделяется особое внимание. Это и логистика, потенциал для экономического развития территорий, а также комфорт для граждан и гостей Беларуси.</w:t>
      </w:r>
    </w:p>
    <w:p w:rsidR="00D14BFE" w:rsidRPr="002919CE" w:rsidRDefault="002919CE">
      <w:pPr>
        <w:spacing w:after="60"/>
        <w:ind w:firstLine="566"/>
        <w:jc w:val="both"/>
        <w:rPr>
          <w:lang w:val="ru-RU"/>
        </w:rPr>
      </w:pPr>
      <w:r>
        <w:t> </w:t>
      </w:r>
    </w:p>
    <w:p w:rsidR="00D14BFE" w:rsidRDefault="002919CE">
      <w:pPr>
        <w:spacing w:after="60"/>
        <w:jc w:val="both"/>
      </w:pPr>
      <w:proofErr w:type="spellStart"/>
      <w:proofErr w:type="gramStart"/>
      <w:r>
        <w:lastRenderedPageBreak/>
        <w:t>Слайд</w:t>
      </w:r>
      <w:proofErr w:type="spellEnd"/>
      <w:r>
        <w:t xml:space="preserve"> 12.</w:t>
      </w:r>
      <w:proofErr w:type="gramEnd"/>
    </w:p>
    <w:p w:rsidR="00D14BFE" w:rsidRDefault="002919CE">
      <w:pPr>
        <w:spacing w:after="60"/>
        <w:ind w:firstLine="566"/>
        <w:jc w:val="both"/>
      </w:pPr>
      <w:r>
        <w:t> </w:t>
      </w:r>
    </w:p>
    <w:p w:rsidR="00D14BFE" w:rsidRDefault="002919CE">
      <w:pPr>
        <w:spacing w:after="60"/>
        <w:jc w:val="center"/>
      </w:pPr>
      <w:r>
        <w:pict>
          <v:shape id="_x0000_i1037" type="#_x0000_t75" style="width:5in;height:202.5pt;mso-position-horizontal:left;mso-position-horizontal-relative:char;mso-position-vertical:top">
            <v:imagedata r:id="rId16" o:title=""/>
          </v:shape>
        </w:pict>
      </w:r>
    </w:p>
    <w:p w:rsidR="00D14BFE" w:rsidRDefault="002919CE">
      <w:pPr>
        <w:spacing w:after="60"/>
        <w:ind w:firstLine="566"/>
        <w:jc w:val="both"/>
      </w:pPr>
      <w:r>
        <w:t> </w:t>
      </w:r>
    </w:p>
    <w:p w:rsidR="00D14BFE" w:rsidRPr="002919CE" w:rsidRDefault="002919CE">
      <w:pPr>
        <w:spacing w:after="60"/>
        <w:ind w:firstLine="566"/>
        <w:jc w:val="both"/>
        <w:rPr>
          <w:lang w:val="ru-RU"/>
        </w:rPr>
      </w:pPr>
      <w:r w:rsidRPr="002919CE">
        <w:rPr>
          <w:lang w:val="ru-RU"/>
        </w:rPr>
        <w:t>По итогам текущей пятилетки планируется выполнить ремонт и реконструкцию порядка 24</w:t>
      </w:r>
      <w:r>
        <w:t> </w:t>
      </w:r>
      <w:r w:rsidRPr="002919CE">
        <w:rPr>
          <w:lang w:val="ru-RU"/>
        </w:rPr>
        <w:t>тыс.</w:t>
      </w:r>
      <w:r>
        <w:t> </w:t>
      </w:r>
      <w:r w:rsidRPr="002919CE">
        <w:rPr>
          <w:lang w:val="ru-RU"/>
        </w:rPr>
        <w:t>пог.</w:t>
      </w:r>
      <w:r>
        <w:t> </w:t>
      </w:r>
      <w:r w:rsidRPr="002919CE">
        <w:rPr>
          <w:lang w:val="ru-RU"/>
        </w:rPr>
        <w:t xml:space="preserve">м </w:t>
      </w:r>
      <w:r w:rsidRPr="002919CE">
        <w:rPr>
          <w:i/>
          <w:iCs/>
          <w:lang w:val="ru-RU"/>
        </w:rPr>
        <w:t>(около 500</w:t>
      </w:r>
      <w:r>
        <w:rPr>
          <w:i/>
          <w:iCs/>
        </w:rPr>
        <w:t> </w:t>
      </w:r>
      <w:r w:rsidRPr="002919CE">
        <w:rPr>
          <w:i/>
          <w:iCs/>
          <w:lang w:val="ru-RU"/>
        </w:rPr>
        <w:t>мостовых сооружений)</w:t>
      </w:r>
      <w:r w:rsidRPr="002919CE">
        <w:rPr>
          <w:lang w:val="ru-RU"/>
        </w:rPr>
        <w:t>, что в 1,3 раза больше, чем за предыдущие пять лет.</w:t>
      </w:r>
    </w:p>
    <w:p w:rsidR="00D14BFE" w:rsidRPr="002919CE" w:rsidRDefault="002919CE">
      <w:pPr>
        <w:spacing w:after="60"/>
        <w:ind w:firstLine="566"/>
        <w:jc w:val="both"/>
        <w:rPr>
          <w:lang w:val="ru-RU"/>
        </w:rPr>
      </w:pPr>
      <w:r w:rsidRPr="002919CE">
        <w:rPr>
          <w:lang w:val="ru-RU"/>
        </w:rPr>
        <w:t>Забота о людях ощущается и через то, что сделано в Год благоустройства в рег</w:t>
      </w:r>
      <w:r w:rsidRPr="002919CE">
        <w:rPr>
          <w:lang w:val="ru-RU"/>
        </w:rPr>
        <w:t>ионах страны.</w:t>
      </w:r>
    </w:p>
    <w:p w:rsidR="00D14BFE" w:rsidRPr="002919CE" w:rsidRDefault="002919CE">
      <w:pPr>
        <w:spacing w:after="60"/>
        <w:ind w:firstLine="566"/>
        <w:jc w:val="both"/>
        <w:rPr>
          <w:lang w:val="ru-RU"/>
        </w:rPr>
      </w:pPr>
      <w:r>
        <w:t> </w:t>
      </w:r>
    </w:p>
    <w:p w:rsidR="00D14BFE" w:rsidRPr="002919CE" w:rsidRDefault="002919CE">
      <w:pPr>
        <w:spacing w:after="60"/>
        <w:ind w:firstLine="566"/>
        <w:jc w:val="both"/>
        <w:rPr>
          <w:lang w:val="ru-RU"/>
        </w:rPr>
      </w:pPr>
      <w:r w:rsidRPr="002919CE">
        <w:rPr>
          <w:b/>
          <w:bCs/>
          <w:i/>
          <w:iCs/>
          <w:lang w:val="ru-RU"/>
        </w:rPr>
        <w:t xml:space="preserve">Вниманию </w:t>
      </w:r>
      <w:proofErr w:type="gramStart"/>
      <w:r w:rsidRPr="002919CE">
        <w:rPr>
          <w:b/>
          <w:bCs/>
          <w:i/>
          <w:iCs/>
          <w:lang w:val="ru-RU"/>
        </w:rPr>
        <w:t>выступающих</w:t>
      </w:r>
      <w:proofErr w:type="gramEnd"/>
      <w:r w:rsidRPr="002919CE">
        <w:rPr>
          <w:b/>
          <w:bCs/>
          <w:i/>
          <w:iCs/>
          <w:lang w:val="ru-RU"/>
        </w:rPr>
        <w:t>:</w:t>
      </w:r>
      <w:r w:rsidRPr="002919CE">
        <w:rPr>
          <w:lang w:val="ru-RU"/>
        </w:rPr>
        <w:t xml:space="preserve"> </w:t>
      </w:r>
      <w:r w:rsidRPr="002919CE">
        <w:rPr>
          <w:i/>
          <w:iCs/>
          <w:lang w:val="ru-RU"/>
        </w:rPr>
        <w:t>рекомендуется дополнить соответствующими фактами применительно к конкретному населенному пункту или региону (городу).</w:t>
      </w:r>
    </w:p>
    <w:p w:rsidR="00D14BFE" w:rsidRPr="002919CE" w:rsidRDefault="002919CE">
      <w:pPr>
        <w:spacing w:after="60"/>
        <w:ind w:firstLine="566"/>
        <w:jc w:val="both"/>
        <w:rPr>
          <w:lang w:val="ru-RU"/>
        </w:rPr>
      </w:pPr>
      <w:r>
        <w:t> </w:t>
      </w:r>
    </w:p>
    <w:p w:rsidR="00D14BFE" w:rsidRPr="002919CE" w:rsidRDefault="002919CE">
      <w:pPr>
        <w:spacing w:after="60"/>
        <w:jc w:val="both"/>
        <w:rPr>
          <w:lang w:val="ru-RU"/>
        </w:rPr>
      </w:pPr>
      <w:r w:rsidRPr="002919CE">
        <w:rPr>
          <w:b/>
          <w:bCs/>
          <w:i/>
          <w:iCs/>
          <w:lang w:val="ru-RU"/>
        </w:rPr>
        <w:t>Справочно:</w:t>
      </w:r>
    </w:p>
    <w:p w:rsidR="00D14BFE" w:rsidRPr="002919CE" w:rsidRDefault="002919CE">
      <w:pPr>
        <w:spacing w:after="60"/>
        <w:ind w:firstLine="566"/>
        <w:jc w:val="both"/>
        <w:rPr>
          <w:lang w:val="ru-RU"/>
        </w:rPr>
      </w:pPr>
      <w:r w:rsidRPr="002919CE">
        <w:rPr>
          <w:i/>
          <w:iCs/>
          <w:lang w:val="ru-RU"/>
        </w:rPr>
        <w:t>Например, в</w:t>
      </w:r>
      <w:r w:rsidRPr="002919CE">
        <w:rPr>
          <w:lang w:val="ru-RU"/>
        </w:rPr>
        <w:t xml:space="preserve"> </w:t>
      </w:r>
      <w:r w:rsidRPr="002919CE">
        <w:rPr>
          <w:b/>
          <w:bCs/>
          <w:i/>
          <w:iCs/>
          <w:lang w:val="ru-RU"/>
        </w:rPr>
        <w:t>Брестской области</w:t>
      </w:r>
      <w:r w:rsidRPr="002919CE">
        <w:rPr>
          <w:i/>
          <w:iCs/>
          <w:lang w:val="ru-RU"/>
        </w:rPr>
        <w:t xml:space="preserve">: в </w:t>
      </w:r>
      <w:proofErr w:type="gramStart"/>
      <w:r w:rsidRPr="002919CE">
        <w:rPr>
          <w:i/>
          <w:iCs/>
          <w:lang w:val="ru-RU"/>
        </w:rPr>
        <w:t>г</w:t>
      </w:r>
      <w:proofErr w:type="gramEnd"/>
      <w:r w:rsidRPr="002919CE">
        <w:rPr>
          <w:i/>
          <w:iCs/>
          <w:lang w:val="ru-RU"/>
        </w:rPr>
        <w:t>.</w:t>
      </w:r>
      <w:r>
        <w:rPr>
          <w:i/>
          <w:iCs/>
        </w:rPr>
        <w:t> </w:t>
      </w:r>
      <w:r w:rsidRPr="002919CE">
        <w:rPr>
          <w:i/>
          <w:iCs/>
          <w:lang w:val="ru-RU"/>
        </w:rPr>
        <w:t>Белоозерске</w:t>
      </w:r>
      <w:r w:rsidRPr="002919CE">
        <w:rPr>
          <w:lang w:val="ru-RU"/>
        </w:rPr>
        <w:t xml:space="preserve"> </w:t>
      </w:r>
      <w:r w:rsidRPr="002919CE">
        <w:rPr>
          <w:i/>
          <w:iCs/>
          <w:lang w:val="ru-RU"/>
        </w:rPr>
        <w:t>Березовского района создана новая локац</w:t>
      </w:r>
      <w:r w:rsidRPr="002919CE">
        <w:rPr>
          <w:i/>
          <w:iCs/>
          <w:lang w:val="ru-RU"/>
        </w:rPr>
        <w:t>ия в пешеходной зоне</w:t>
      </w:r>
      <w:r>
        <w:rPr>
          <w:i/>
          <w:iCs/>
        </w:rPr>
        <w:t> </w:t>
      </w:r>
      <w:r w:rsidRPr="002919CE">
        <w:rPr>
          <w:i/>
          <w:iCs/>
          <w:lang w:val="ru-RU"/>
        </w:rPr>
        <w:t>–</w:t>
      </w:r>
      <w:r w:rsidRPr="002919CE">
        <w:rPr>
          <w:lang w:val="ru-RU"/>
        </w:rPr>
        <w:t xml:space="preserve"> </w:t>
      </w:r>
      <w:r w:rsidRPr="002919CE">
        <w:rPr>
          <w:i/>
          <w:iCs/>
          <w:lang w:val="ru-RU"/>
        </w:rPr>
        <w:t>скейт-площадка,</w:t>
      </w:r>
      <w:r w:rsidRPr="002919CE">
        <w:rPr>
          <w:lang w:val="ru-RU"/>
        </w:rPr>
        <w:t xml:space="preserve"> </w:t>
      </w:r>
      <w:r w:rsidRPr="002919CE">
        <w:rPr>
          <w:i/>
          <w:iCs/>
          <w:lang w:val="ru-RU"/>
        </w:rPr>
        <w:t>ворк-аут площадка и детская площадка; в г.</w:t>
      </w:r>
      <w:r>
        <w:rPr>
          <w:i/>
          <w:iCs/>
        </w:rPr>
        <w:t> </w:t>
      </w:r>
      <w:r w:rsidRPr="002919CE">
        <w:rPr>
          <w:i/>
          <w:iCs/>
          <w:lang w:val="ru-RU"/>
        </w:rPr>
        <w:t>Береза организовано креативное пространство «Поток», включающее</w:t>
      </w:r>
      <w:r w:rsidRPr="002919CE">
        <w:rPr>
          <w:lang w:val="ru-RU"/>
        </w:rPr>
        <w:t xml:space="preserve"> </w:t>
      </w:r>
      <w:r w:rsidRPr="002919CE">
        <w:rPr>
          <w:i/>
          <w:iCs/>
          <w:lang w:val="ru-RU"/>
        </w:rPr>
        <w:t>скейт-площадку, зону для творчества и уличных выступлений, зону тренажеров, площадки для</w:t>
      </w:r>
      <w:r w:rsidRPr="002919CE">
        <w:rPr>
          <w:lang w:val="ru-RU"/>
        </w:rPr>
        <w:t xml:space="preserve"> </w:t>
      </w:r>
      <w:r w:rsidRPr="002919CE">
        <w:rPr>
          <w:i/>
          <w:iCs/>
          <w:lang w:val="ru-RU"/>
        </w:rPr>
        <w:t>урбанбола, настольног</w:t>
      </w:r>
      <w:r w:rsidRPr="002919CE">
        <w:rPr>
          <w:i/>
          <w:iCs/>
          <w:lang w:val="ru-RU"/>
        </w:rPr>
        <w:t>о тенниса, баскетбола, а также для граффити и др.;</w:t>
      </w:r>
    </w:p>
    <w:p w:rsidR="00D14BFE" w:rsidRPr="002919CE" w:rsidRDefault="002919CE">
      <w:pPr>
        <w:spacing w:after="60"/>
        <w:ind w:firstLine="566"/>
        <w:jc w:val="both"/>
        <w:rPr>
          <w:lang w:val="ru-RU"/>
        </w:rPr>
      </w:pPr>
      <w:r w:rsidRPr="002919CE">
        <w:rPr>
          <w:i/>
          <w:iCs/>
          <w:lang w:val="ru-RU"/>
        </w:rPr>
        <w:t>в</w:t>
      </w:r>
      <w:r w:rsidRPr="002919CE">
        <w:rPr>
          <w:lang w:val="ru-RU"/>
        </w:rPr>
        <w:t xml:space="preserve"> </w:t>
      </w:r>
      <w:r w:rsidRPr="002919CE">
        <w:rPr>
          <w:b/>
          <w:bCs/>
          <w:i/>
          <w:iCs/>
          <w:lang w:val="ru-RU"/>
        </w:rPr>
        <w:t>Витебской области</w:t>
      </w:r>
      <w:r w:rsidRPr="002919CE">
        <w:rPr>
          <w:i/>
          <w:iCs/>
          <w:lang w:val="ru-RU"/>
        </w:rPr>
        <w:t>: создана площадка «Яркий мир детства» на территории государственного учреждения образования «Центр коррекционно-развивающего обучения и реабилитации</w:t>
      </w:r>
      <w:r w:rsidRPr="002919CE">
        <w:rPr>
          <w:lang w:val="ru-RU"/>
        </w:rPr>
        <w:t xml:space="preserve"> </w:t>
      </w:r>
      <w:r w:rsidRPr="002919CE">
        <w:rPr>
          <w:i/>
          <w:iCs/>
          <w:lang w:val="ru-RU"/>
        </w:rPr>
        <w:t>Поставского</w:t>
      </w:r>
      <w:r w:rsidRPr="002919CE">
        <w:rPr>
          <w:lang w:val="ru-RU"/>
        </w:rPr>
        <w:t xml:space="preserve"> </w:t>
      </w:r>
      <w:r w:rsidRPr="002919CE">
        <w:rPr>
          <w:i/>
          <w:iCs/>
          <w:lang w:val="ru-RU"/>
        </w:rPr>
        <w:t>района»; в д.</w:t>
      </w:r>
      <w:r>
        <w:rPr>
          <w:i/>
          <w:iCs/>
        </w:rPr>
        <w:t> </w:t>
      </w:r>
      <w:r w:rsidRPr="002919CE">
        <w:rPr>
          <w:i/>
          <w:iCs/>
          <w:lang w:val="ru-RU"/>
        </w:rPr>
        <w:t>Боровка</w:t>
      </w:r>
      <w:r w:rsidRPr="002919CE">
        <w:rPr>
          <w:lang w:val="ru-RU"/>
        </w:rPr>
        <w:t xml:space="preserve"> </w:t>
      </w:r>
      <w:r w:rsidRPr="002919CE">
        <w:rPr>
          <w:i/>
          <w:iCs/>
          <w:lang w:val="ru-RU"/>
        </w:rPr>
        <w:t>Ле</w:t>
      </w:r>
      <w:r w:rsidRPr="002919CE">
        <w:rPr>
          <w:i/>
          <w:iCs/>
          <w:lang w:val="ru-RU"/>
        </w:rPr>
        <w:t>пельского</w:t>
      </w:r>
      <w:r w:rsidRPr="002919CE">
        <w:rPr>
          <w:lang w:val="ru-RU"/>
        </w:rPr>
        <w:t xml:space="preserve"> </w:t>
      </w:r>
      <w:r w:rsidRPr="002919CE">
        <w:rPr>
          <w:i/>
          <w:iCs/>
          <w:lang w:val="ru-RU"/>
        </w:rPr>
        <w:t>района благоустроен пляж «Отдых у лесного озера»; в</w:t>
      </w:r>
      <w:r w:rsidRPr="002919CE">
        <w:rPr>
          <w:lang w:val="ru-RU"/>
        </w:rPr>
        <w:t xml:space="preserve"> </w:t>
      </w:r>
      <w:proofErr w:type="gramStart"/>
      <w:r w:rsidRPr="002919CE">
        <w:rPr>
          <w:i/>
          <w:iCs/>
          <w:lang w:val="ru-RU"/>
        </w:rPr>
        <w:t>г</w:t>
      </w:r>
      <w:proofErr w:type="gramEnd"/>
      <w:r w:rsidRPr="002919CE">
        <w:rPr>
          <w:i/>
          <w:iCs/>
          <w:lang w:val="ru-RU"/>
        </w:rPr>
        <w:t>.п.</w:t>
      </w:r>
      <w:r>
        <w:rPr>
          <w:i/>
          <w:iCs/>
        </w:rPr>
        <w:t> </w:t>
      </w:r>
      <w:r w:rsidRPr="002919CE">
        <w:rPr>
          <w:i/>
          <w:iCs/>
          <w:lang w:val="ru-RU"/>
        </w:rPr>
        <w:t>Богушевск</w:t>
      </w:r>
      <w:r w:rsidRPr="002919CE">
        <w:rPr>
          <w:lang w:val="ru-RU"/>
        </w:rPr>
        <w:t xml:space="preserve"> </w:t>
      </w:r>
      <w:r w:rsidRPr="002919CE">
        <w:rPr>
          <w:i/>
          <w:iCs/>
          <w:lang w:val="ru-RU"/>
        </w:rPr>
        <w:t>Сенненского</w:t>
      </w:r>
      <w:r w:rsidRPr="002919CE">
        <w:rPr>
          <w:lang w:val="ru-RU"/>
        </w:rPr>
        <w:t xml:space="preserve"> </w:t>
      </w:r>
      <w:r w:rsidRPr="002919CE">
        <w:rPr>
          <w:i/>
          <w:iCs/>
          <w:lang w:val="ru-RU"/>
        </w:rPr>
        <w:t>района благоустроен родник «Чистые ключи» и др.;</w:t>
      </w:r>
    </w:p>
    <w:p w:rsidR="00D14BFE" w:rsidRPr="002919CE" w:rsidRDefault="002919CE">
      <w:pPr>
        <w:spacing w:after="60"/>
        <w:ind w:firstLine="566"/>
        <w:jc w:val="both"/>
        <w:rPr>
          <w:lang w:val="ru-RU"/>
        </w:rPr>
      </w:pPr>
      <w:r w:rsidRPr="002919CE">
        <w:rPr>
          <w:i/>
          <w:iCs/>
          <w:lang w:val="ru-RU"/>
        </w:rPr>
        <w:t>в</w:t>
      </w:r>
      <w:r w:rsidRPr="002919CE">
        <w:rPr>
          <w:lang w:val="ru-RU"/>
        </w:rPr>
        <w:t xml:space="preserve"> </w:t>
      </w:r>
      <w:r w:rsidRPr="002919CE">
        <w:rPr>
          <w:b/>
          <w:bCs/>
          <w:i/>
          <w:iCs/>
          <w:lang w:val="ru-RU"/>
        </w:rPr>
        <w:t>Гомельской области</w:t>
      </w:r>
      <w:r w:rsidRPr="002919CE">
        <w:rPr>
          <w:i/>
          <w:iCs/>
          <w:lang w:val="ru-RU"/>
        </w:rPr>
        <w:t>: в</w:t>
      </w:r>
      <w:r w:rsidRPr="002919CE">
        <w:rPr>
          <w:lang w:val="ru-RU"/>
        </w:rPr>
        <w:t xml:space="preserve"> </w:t>
      </w:r>
      <w:proofErr w:type="gramStart"/>
      <w:r w:rsidRPr="002919CE">
        <w:rPr>
          <w:i/>
          <w:iCs/>
          <w:lang w:val="ru-RU"/>
        </w:rPr>
        <w:t>г</w:t>
      </w:r>
      <w:proofErr w:type="gramEnd"/>
      <w:r w:rsidRPr="002919CE">
        <w:rPr>
          <w:i/>
          <w:iCs/>
          <w:lang w:val="ru-RU"/>
        </w:rPr>
        <w:t>.п. Копаткевичи Петриковского района построен стадион, в том числе игровая площадка, площадка</w:t>
      </w:r>
      <w:r w:rsidRPr="002919CE">
        <w:rPr>
          <w:i/>
          <w:iCs/>
          <w:lang w:val="ru-RU"/>
        </w:rPr>
        <w:t xml:space="preserve"> для</w:t>
      </w:r>
      <w:r w:rsidRPr="002919CE">
        <w:rPr>
          <w:lang w:val="ru-RU"/>
        </w:rPr>
        <w:t xml:space="preserve"> </w:t>
      </w:r>
      <w:r w:rsidRPr="002919CE">
        <w:rPr>
          <w:i/>
          <w:iCs/>
          <w:lang w:val="ru-RU"/>
        </w:rPr>
        <w:t xml:space="preserve">воркаута, автопарковка, выполнено благоустройство прилегающей территории; в </w:t>
      </w:r>
      <w:proofErr w:type="gramStart"/>
      <w:r w:rsidRPr="002919CE">
        <w:rPr>
          <w:i/>
          <w:iCs/>
          <w:lang w:val="ru-RU"/>
        </w:rPr>
        <w:t>г</w:t>
      </w:r>
      <w:proofErr w:type="gramEnd"/>
      <w:r w:rsidRPr="002919CE">
        <w:rPr>
          <w:i/>
          <w:iCs/>
          <w:lang w:val="ru-RU"/>
        </w:rPr>
        <w:t>.</w:t>
      </w:r>
      <w:r>
        <w:rPr>
          <w:i/>
          <w:iCs/>
        </w:rPr>
        <w:t> </w:t>
      </w:r>
      <w:r w:rsidRPr="002919CE">
        <w:rPr>
          <w:i/>
          <w:iCs/>
          <w:lang w:val="ru-RU"/>
        </w:rPr>
        <w:t>Хойники открыт бассейн; в г.</w:t>
      </w:r>
      <w:r>
        <w:rPr>
          <w:i/>
          <w:iCs/>
        </w:rPr>
        <w:t> </w:t>
      </w:r>
      <w:r w:rsidRPr="002919CE">
        <w:rPr>
          <w:i/>
          <w:iCs/>
          <w:lang w:val="ru-RU"/>
        </w:rPr>
        <w:t>Светлогорске завершено строительство</w:t>
      </w:r>
      <w:r w:rsidRPr="002919CE">
        <w:rPr>
          <w:lang w:val="ru-RU"/>
        </w:rPr>
        <w:t xml:space="preserve"> </w:t>
      </w:r>
      <w:r w:rsidRPr="002919CE">
        <w:rPr>
          <w:i/>
          <w:iCs/>
          <w:lang w:val="ru-RU"/>
        </w:rPr>
        <w:t>лыжероллерной</w:t>
      </w:r>
      <w:r w:rsidRPr="002919CE">
        <w:rPr>
          <w:lang w:val="ru-RU"/>
        </w:rPr>
        <w:t xml:space="preserve"> </w:t>
      </w:r>
      <w:r w:rsidRPr="002919CE">
        <w:rPr>
          <w:i/>
          <w:iCs/>
          <w:lang w:val="ru-RU"/>
        </w:rPr>
        <w:t>трассы и др.</w:t>
      </w:r>
    </w:p>
    <w:p w:rsidR="00D14BFE" w:rsidRPr="002919CE" w:rsidRDefault="002919CE">
      <w:pPr>
        <w:spacing w:after="60"/>
        <w:ind w:firstLine="566"/>
        <w:jc w:val="both"/>
        <w:rPr>
          <w:lang w:val="ru-RU"/>
        </w:rPr>
      </w:pPr>
      <w:r w:rsidRPr="002919CE">
        <w:rPr>
          <w:i/>
          <w:iCs/>
          <w:lang w:val="ru-RU"/>
        </w:rPr>
        <w:lastRenderedPageBreak/>
        <w:t>в</w:t>
      </w:r>
      <w:r w:rsidRPr="002919CE">
        <w:rPr>
          <w:lang w:val="ru-RU"/>
        </w:rPr>
        <w:t xml:space="preserve"> </w:t>
      </w:r>
      <w:r w:rsidRPr="002919CE">
        <w:rPr>
          <w:b/>
          <w:bCs/>
          <w:i/>
          <w:iCs/>
          <w:lang w:val="ru-RU"/>
        </w:rPr>
        <w:t>Гродненской области</w:t>
      </w:r>
      <w:r w:rsidRPr="002919CE">
        <w:rPr>
          <w:i/>
          <w:iCs/>
          <w:lang w:val="ru-RU"/>
        </w:rPr>
        <w:t xml:space="preserve">: в </w:t>
      </w:r>
      <w:proofErr w:type="gramStart"/>
      <w:r w:rsidRPr="002919CE">
        <w:rPr>
          <w:i/>
          <w:iCs/>
          <w:lang w:val="ru-RU"/>
        </w:rPr>
        <w:t>г</w:t>
      </w:r>
      <w:proofErr w:type="gramEnd"/>
      <w:r w:rsidRPr="002919CE">
        <w:rPr>
          <w:i/>
          <w:iCs/>
          <w:lang w:val="ru-RU"/>
        </w:rPr>
        <w:t>.</w:t>
      </w:r>
      <w:r>
        <w:rPr>
          <w:i/>
          <w:iCs/>
        </w:rPr>
        <w:t> </w:t>
      </w:r>
      <w:r w:rsidRPr="002919CE">
        <w:rPr>
          <w:i/>
          <w:iCs/>
          <w:lang w:val="ru-RU"/>
        </w:rPr>
        <w:t>Мосты благоустроены городской пляж и зоны отдыха дл</w:t>
      </w:r>
      <w:r w:rsidRPr="002919CE">
        <w:rPr>
          <w:i/>
          <w:iCs/>
          <w:lang w:val="ru-RU"/>
        </w:rPr>
        <w:t>я детей; в г.</w:t>
      </w:r>
      <w:r>
        <w:rPr>
          <w:i/>
          <w:iCs/>
        </w:rPr>
        <w:t> </w:t>
      </w:r>
      <w:r w:rsidRPr="002919CE">
        <w:rPr>
          <w:i/>
          <w:iCs/>
          <w:lang w:val="ru-RU"/>
        </w:rPr>
        <w:t>Новогрудке</w:t>
      </w:r>
      <w:r w:rsidRPr="002919CE">
        <w:rPr>
          <w:lang w:val="ru-RU"/>
        </w:rPr>
        <w:t xml:space="preserve"> </w:t>
      </w:r>
      <w:r w:rsidRPr="002919CE">
        <w:rPr>
          <w:i/>
          <w:iCs/>
          <w:lang w:val="ru-RU"/>
        </w:rPr>
        <w:t>открыт инклюзивный детский игровой комплекс и др.</w:t>
      </w:r>
    </w:p>
    <w:p w:rsidR="00D14BFE" w:rsidRPr="002919CE" w:rsidRDefault="002919CE">
      <w:pPr>
        <w:spacing w:after="60"/>
        <w:ind w:firstLine="566"/>
        <w:jc w:val="both"/>
        <w:rPr>
          <w:lang w:val="ru-RU"/>
        </w:rPr>
      </w:pPr>
      <w:r w:rsidRPr="002919CE">
        <w:rPr>
          <w:i/>
          <w:iCs/>
          <w:lang w:val="ru-RU"/>
        </w:rPr>
        <w:t>в</w:t>
      </w:r>
      <w:r w:rsidRPr="002919CE">
        <w:rPr>
          <w:lang w:val="ru-RU"/>
        </w:rPr>
        <w:t xml:space="preserve"> </w:t>
      </w:r>
      <w:r w:rsidRPr="002919CE">
        <w:rPr>
          <w:b/>
          <w:bCs/>
          <w:i/>
          <w:iCs/>
          <w:lang w:val="ru-RU"/>
        </w:rPr>
        <w:t>Минской области</w:t>
      </w:r>
      <w:r w:rsidRPr="002919CE">
        <w:rPr>
          <w:i/>
          <w:iCs/>
          <w:lang w:val="ru-RU"/>
        </w:rPr>
        <w:t xml:space="preserve">: в </w:t>
      </w:r>
      <w:proofErr w:type="gramStart"/>
      <w:r w:rsidRPr="002919CE">
        <w:rPr>
          <w:i/>
          <w:iCs/>
          <w:lang w:val="ru-RU"/>
        </w:rPr>
        <w:t>г</w:t>
      </w:r>
      <w:proofErr w:type="gramEnd"/>
      <w:r w:rsidRPr="002919CE">
        <w:rPr>
          <w:i/>
          <w:iCs/>
          <w:lang w:val="ru-RU"/>
        </w:rPr>
        <w:t>.</w:t>
      </w:r>
      <w:r>
        <w:rPr>
          <w:i/>
          <w:iCs/>
        </w:rPr>
        <w:t> </w:t>
      </w:r>
      <w:r w:rsidRPr="002919CE">
        <w:rPr>
          <w:i/>
          <w:iCs/>
          <w:lang w:val="ru-RU"/>
        </w:rPr>
        <w:t>Копыль благоустроен Парк единства и равных возможностей; в г.</w:t>
      </w:r>
      <w:r>
        <w:rPr>
          <w:i/>
          <w:iCs/>
        </w:rPr>
        <w:t> </w:t>
      </w:r>
      <w:r w:rsidRPr="002919CE">
        <w:rPr>
          <w:i/>
          <w:iCs/>
          <w:lang w:val="ru-RU"/>
        </w:rPr>
        <w:t>Борисове возведена</w:t>
      </w:r>
      <w:r w:rsidRPr="002919CE">
        <w:rPr>
          <w:lang w:val="ru-RU"/>
        </w:rPr>
        <w:t xml:space="preserve"> </w:t>
      </w:r>
      <w:r w:rsidRPr="002919CE">
        <w:rPr>
          <w:i/>
          <w:iCs/>
          <w:lang w:val="ru-RU"/>
        </w:rPr>
        <w:t>лыжероллерная</w:t>
      </w:r>
      <w:r w:rsidRPr="002919CE">
        <w:rPr>
          <w:lang w:val="ru-RU"/>
        </w:rPr>
        <w:t xml:space="preserve"> </w:t>
      </w:r>
      <w:r w:rsidRPr="002919CE">
        <w:rPr>
          <w:i/>
          <w:iCs/>
          <w:lang w:val="ru-RU"/>
        </w:rPr>
        <w:t>трасса; в г.</w:t>
      </w:r>
      <w:r>
        <w:rPr>
          <w:i/>
          <w:iCs/>
        </w:rPr>
        <w:t> </w:t>
      </w:r>
      <w:r w:rsidRPr="002919CE">
        <w:rPr>
          <w:i/>
          <w:iCs/>
          <w:lang w:val="ru-RU"/>
        </w:rPr>
        <w:t>Жодино реконструирована автостанция и др.;</w:t>
      </w:r>
    </w:p>
    <w:p w:rsidR="00D14BFE" w:rsidRPr="002919CE" w:rsidRDefault="002919CE">
      <w:pPr>
        <w:spacing w:after="60"/>
        <w:ind w:firstLine="566"/>
        <w:jc w:val="both"/>
        <w:rPr>
          <w:lang w:val="ru-RU"/>
        </w:rPr>
      </w:pPr>
      <w:r w:rsidRPr="002919CE">
        <w:rPr>
          <w:i/>
          <w:iCs/>
          <w:lang w:val="ru-RU"/>
        </w:rPr>
        <w:t>в</w:t>
      </w:r>
      <w:r w:rsidRPr="002919CE">
        <w:rPr>
          <w:lang w:val="ru-RU"/>
        </w:rPr>
        <w:t xml:space="preserve"> </w:t>
      </w:r>
      <w:r w:rsidRPr="002919CE">
        <w:rPr>
          <w:b/>
          <w:bCs/>
          <w:i/>
          <w:iCs/>
          <w:lang w:val="ru-RU"/>
        </w:rPr>
        <w:t>Могилевской области</w:t>
      </w:r>
      <w:r w:rsidRPr="002919CE">
        <w:rPr>
          <w:i/>
          <w:iCs/>
          <w:lang w:val="ru-RU"/>
        </w:rPr>
        <w:t>: в д.</w:t>
      </w:r>
      <w:r>
        <w:rPr>
          <w:i/>
          <w:iCs/>
        </w:rPr>
        <w:t> </w:t>
      </w:r>
      <w:r w:rsidRPr="002919CE">
        <w:rPr>
          <w:i/>
          <w:iCs/>
          <w:lang w:val="ru-RU"/>
        </w:rPr>
        <w:t>Студенец</w:t>
      </w:r>
      <w:r w:rsidRPr="002919CE">
        <w:rPr>
          <w:lang w:val="ru-RU"/>
        </w:rPr>
        <w:t xml:space="preserve"> </w:t>
      </w:r>
      <w:r w:rsidRPr="002919CE">
        <w:rPr>
          <w:i/>
          <w:iCs/>
          <w:lang w:val="ru-RU"/>
        </w:rPr>
        <w:t>Костюковичского</w:t>
      </w:r>
      <w:r w:rsidRPr="002919CE">
        <w:rPr>
          <w:lang w:val="ru-RU"/>
        </w:rPr>
        <w:t xml:space="preserve"> </w:t>
      </w:r>
      <w:r w:rsidRPr="002919CE">
        <w:rPr>
          <w:i/>
          <w:iCs/>
          <w:lang w:val="ru-RU"/>
        </w:rPr>
        <w:t>района благоустроена криница; в д.</w:t>
      </w:r>
      <w:r>
        <w:rPr>
          <w:i/>
          <w:iCs/>
        </w:rPr>
        <w:t> </w:t>
      </w:r>
      <w:r w:rsidRPr="002919CE">
        <w:rPr>
          <w:i/>
          <w:iCs/>
          <w:lang w:val="ru-RU"/>
        </w:rPr>
        <w:t>Голынец</w:t>
      </w:r>
      <w:r w:rsidRPr="002919CE">
        <w:rPr>
          <w:lang w:val="ru-RU"/>
        </w:rPr>
        <w:t xml:space="preserve"> </w:t>
      </w:r>
      <w:r w:rsidRPr="002919CE">
        <w:rPr>
          <w:i/>
          <w:iCs/>
          <w:lang w:val="ru-RU"/>
        </w:rPr>
        <w:t>Могилевского района и</w:t>
      </w:r>
      <w:r w:rsidRPr="002919CE">
        <w:rPr>
          <w:lang w:val="ru-RU"/>
        </w:rPr>
        <w:t xml:space="preserve"> </w:t>
      </w:r>
      <w:r w:rsidRPr="002919CE">
        <w:rPr>
          <w:i/>
          <w:iCs/>
          <w:lang w:val="ru-RU"/>
        </w:rPr>
        <w:t>аг.</w:t>
      </w:r>
      <w:r>
        <w:rPr>
          <w:i/>
          <w:iCs/>
        </w:rPr>
        <w:t> </w:t>
      </w:r>
      <w:r w:rsidRPr="002919CE">
        <w:rPr>
          <w:i/>
          <w:iCs/>
          <w:lang w:val="ru-RU"/>
        </w:rPr>
        <w:t>Горбацевичи</w:t>
      </w:r>
      <w:r w:rsidRPr="002919CE">
        <w:rPr>
          <w:lang w:val="ru-RU"/>
        </w:rPr>
        <w:t xml:space="preserve"> </w:t>
      </w:r>
      <w:r w:rsidRPr="002919CE">
        <w:rPr>
          <w:i/>
          <w:iCs/>
          <w:lang w:val="ru-RU"/>
        </w:rPr>
        <w:t>Бобруйского</w:t>
      </w:r>
      <w:r w:rsidRPr="002919CE">
        <w:rPr>
          <w:lang w:val="ru-RU"/>
        </w:rPr>
        <w:t xml:space="preserve"> </w:t>
      </w:r>
      <w:r w:rsidRPr="002919CE">
        <w:rPr>
          <w:i/>
          <w:iCs/>
          <w:lang w:val="ru-RU"/>
        </w:rPr>
        <w:t>района обустроены детские игровые площадки и др.</w:t>
      </w:r>
    </w:p>
    <w:p w:rsidR="00D14BFE" w:rsidRPr="002919CE" w:rsidRDefault="002919CE">
      <w:pPr>
        <w:spacing w:after="60"/>
        <w:ind w:firstLine="566"/>
        <w:jc w:val="both"/>
        <w:rPr>
          <w:lang w:val="ru-RU"/>
        </w:rPr>
      </w:pPr>
      <w:r>
        <w:t> </w:t>
      </w:r>
    </w:p>
    <w:p w:rsidR="00D14BFE" w:rsidRPr="002919CE" w:rsidRDefault="002919CE">
      <w:pPr>
        <w:spacing w:after="60"/>
        <w:ind w:firstLine="566"/>
        <w:jc w:val="center"/>
        <w:rPr>
          <w:lang w:val="ru-RU"/>
        </w:rPr>
      </w:pPr>
      <w:r w:rsidRPr="002919CE">
        <w:rPr>
          <w:b/>
          <w:bCs/>
          <w:u w:val="single"/>
          <w:lang w:val="ru-RU"/>
        </w:rPr>
        <w:t>Благоустройство</w:t>
      </w:r>
      <w:r>
        <w:rPr>
          <w:b/>
          <w:bCs/>
          <w:u w:val="single"/>
        </w:rPr>
        <w:t> </w:t>
      </w:r>
      <w:r w:rsidRPr="002919CE">
        <w:rPr>
          <w:b/>
          <w:bCs/>
          <w:u w:val="single"/>
          <w:lang w:val="ru-RU"/>
        </w:rPr>
        <w:t>– дело каждого</w:t>
      </w:r>
    </w:p>
    <w:p w:rsidR="00D14BFE" w:rsidRPr="002919CE" w:rsidRDefault="002919CE">
      <w:pPr>
        <w:spacing w:after="60"/>
        <w:ind w:firstLine="566"/>
        <w:jc w:val="both"/>
        <w:rPr>
          <w:lang w:val="ru-RU"/>
        </w:rPr>
      </w:pPr>
      <w:r w:rsidRPr="002919CE">
        <w:rPr>
          <w:lang w:val="ru-RU"/>
        </w:rPr>
        <w:t>Залогом дальнейшего преображен</w:t>
      </w:r>
      <w:r w:rsidRPr="002919CE">
        <w:rPr>
          <w:lang w:val="ru-RU"/>
        </w:rPr>
        <w:t>ия страны является личная ответственность каждого из нас.</w:t>
      </w:r>
    </w:p>
    <w:p w:rsidR="00D14BFE" w:rsidRPr="002919CE" w:rsidRDefault="002919CE">
      <w:pPr>
        <w:spacing w:after="60"/>
        <w:ind w:firstLine="566"/>
        <w:jc w:val="both"/>
        <w:rPr>
          <w:lang w:val="ru-RU"/>
        </w:rPr>
      </w:pPr>
      <w:r w:rsidRPr="002919CE">
        <w:rPr>
          <w:lang w:val="ru-RU"/>
        </w:rPr>
        <w:t xml:space="preserve">Через благоустройство воспитывается хозяйское отношение, ответственность и любовь к своей земле. Именно поэтому целью пятилетки качества, по мнению белорусского лидера А.Г.Лукашенко, является </w:t>
      </w:r>
      <w:r w:rsidRPr="002919CE">
        <w:rPr>
          <w:b/>
          <w:bCs/>
          <w:i/>
          <w:iCs/>
          <w:lang w:val="ru-RU"/>
        </w:rPr>
        <w:t>«обесп</w:t>
      </w:r>
      <w:r w:rsidRPr="002919CE">
        <w:rPr>
          <w:b/>
          <w:bCs/>
          <w:i/>
          <w:iCs/>
          <w:lang w:val="ru-RU"/>
        </w:rPr>
        <w:t>ечение нового качества нашей жизни, стремление к которому должно стать образом мышления, национальным стилем… передаваться из поколения в поколение»</w:t>
      </w:r>
      <w:r w:rsidRPr="002919CE">
        <w:rPr>
          <w:lang w:val="ru-RU"/>
        </w:rPr>
        <w:t xml:space="preserve"> </w:t>
      </w:r>
      <w:r w:rsidRPr="002919CE">
        <w:rPr>
          <w:i/>
          <w:iCs/>
          <w:lang w:val="ru-RU"/>
        </w:rPr>
        <w:t>(из выступления белорусского лидера на торжественной церемонии вручения символов Государственного знака кач</w:t>
      </w:r>
      <w:r w:rsidRPr="002919CE">
        <w:rPr>
          <w:i/>
          <w:iCs/>
          <w:lang w:val="ru-RU"/>
        </w:rPr>
        <w:t>ества 23 января 2025</w:t>
      </w:r>
      <w:r>
        <w:rPr>
          <w:i/>
          <w:iCs/>
        </w:rPr>
        <w:t> </w:t>
      </w:r>
      <w:r w:rsidRPr="002919CE">
        <w:rPr>
          <w:i/>
          <w:iCs/>
          <w:lang w:val="ru-RU"/>
        </w:rPr>
        <w:t>г.)</w:t>
      </w:r>
      <w:r w:rsidRPr="002919CE">
        <w:rPr>
          <w:lang w:val="ru-RU"/>
        </w:rPr>
        <w:t>.</w:t>
      </w:r>
    </w:p>
    <w:p w:rsidR="00D14BFE" w:rsidRPr="002919CE" w:rsidRDefault="002919CE">
      <w:pPr>
        <w:spacing w:after="60"/>
        <w:ind w:firstLine="566"/>
        <w:jc w:val="both"/>
        <w:rPr>
          <w:lang w:val="ru-RU"/>
        </w:rPr>
      </w:pPr>
      <w:r w:rsidRPr="002919CE">
        <w:rPr>
          <w:b/>
          <w:bCs/>
          <w:lang w:val="ru-RU"/>
        </w:rPr>
        <w:t>В республиканской акции «Чистый двор</w:t>
      </w:r>
      <w:r>
        <w:rPr>
          <w:b/>
          <w:bCs/>
        </w:rPr>
        <w:t> </w:t>
      </w:r>
      <w:r w:rsidRPr="002919CE">
        <w:rPr>
          <w:b/>
          <w:bCs/>
          <w:lang w:val="ru-RU"/>
        </w:rPr>
        <w:t>– комфортная жизнь»</w:t>
      </w:r>
      <w:r w:rsidRPr="002919CE">
        <w:rPr>
          <w:lang w:val="ru-RU"/>
        </w:rPr>
        <w:t xml:space="preserve"> при поддержке служб жилищно-коммунального хозяйства приняли активное участие не только жители многоквартирных домов и частной застройки, но и трудовые коллективы, активисты </w:t>
      </w:r>
      <w:r w:rsidRPr="002919CE">
        <w:rPr>
          <w:lang w:val="ru-RU"/>
        </w:rPr>
        <w:t>общественных объединений, молодежь.</w:t>
      </w:r>
    </w:p>
    <w:p w:rsidR="00D14BFE" w:rsidRPr="002919CE" w:rsidRDefault="002919CE">
      <w:pPr>
        <w:spacing w:after="60"/>
        <w:ind w:firstLine="566"/>
        <w:jc w:val="both"/>
        <w:rPr>
          <w:lang w:val="ru-RU"/>
        </w:rPr>
      </w:pPr>
      <w:r w:rsidRPr="002919CE">
        <w:rPr>
          <w:lang w:val="ru-RU"/>
        </w:rPr>
        <w:t>Проведение таких мероприятий позволяет формировать ответственное, активное и экологически грамотное поколение. Подобные акции дают возможность молодым людям заниматься социально значимым делом, учиться ценить труд, береж</w:t>
      </w:r>
      <w:r w:rsidRPr="002919CE">
        <w:rPr>
          <w:lang w:val="ru-RU"/>
        </w:rPr>
        <w:t>но относиться к окружающей среде и, самое главное, осознавать свою ответственность за будущее страны в целом.</w:t>
      </w:r>
    </w:p>
    <w:p w:rsidR="00D14BFE" w:rsidRPr="002919CE" w:rsidRDefault="002919CE">
      <w:pPr>
        <w:spacing w:after="60"/>
        <w:ind w:firstLine="566"/>
        <w:jc w:val="both"/>
        <w:rPr>
          <w:lang w:val="ru-RU"/>
        </w:rPr>
      </w:pPr>
      <w:r w:rsidRPr="002919CE">
        <w:rPr>
          <w:lang w:val="ru-RU"/>
        </w:rPr>
        <w:t>Отрадно, что распространяется опыт участия жильцов многоэтажек в софинансировании для закупки и установки детского игрового оборудования во дворах</w:t>
      </w:r>
      <w:r w:rsidRPr="002919CE">
        <w:rPr>
          <w:lang w:val="ru-RU"/>
        </w:rPr>
        <w:t xml:space="preserve"> многоквартирной жилой застройки.</w:t>
      </w:r>
    </w:p>
    <w:p w:rsidR="00D14BFE" w:rsidRPr="002919CE" w:rsidRDefault="002919CE">
      <w:pPr>
        <w:spacing w:after="60"/>
        <w:ind w:firstLine="566"/>
        <w:jc w:val="both"/>
        <w:rPr>
          <w:lang w:val="ru-RU"/>
        </w:rPr>
      </w:pPr>
      <w:r w:rsidRPr="002919CE">
        <w:rPr>
          <w:lang w:val="ru-RU"/>
        </w:rPr>
        <w:t>В целом за январь–сентябрь практически 1,2</w:t>
      </w:r>
      <w:r>
        <w:t> </w:t>
      </w:r>
      <w:proofErr w:type="spellStart"/>
      <w:proofErr w:type="gramStart"/>
      <w:r w:rsidRPr="002919CE">
        <w:rPr>
          <w:lang w:val="ru-RU"/>
        </w:rPr>
        <w:t>млн</w:t>
      </w:r>
      <w:proofErr w:type="spellEnd"/>
      <w:proofErr w:type="gramEnd"/>
      <w:r w:rsidRPr="002919CE">
        <w:rPr>
          <w:lang w:val="ru-RU"/>
        </w:rPr>
        <w:t xml:space="preserve"> граждан приняли участие в мероприятиях по наведению порядка и благоустройству.</w:t>
      </w:r>
    </w:p>
    <w:p w:rsidR="00D14BFE" w:rsidRPr="002919CE" w:rsidRDefault="002919CE">
      <w:pPr>
        <w:spacing w:after="60"/>
        <w:ind w:firstLine="566"/>
        <w:jc w:val="both"/>
        <w:rPr>
          <w:lang w:val="ru-RU"/>
        </w:rPr>
      </w:pPr>
      <w:r w:rsidRPr="002919CE">
        <w:rPr>
          <w:lang w:val="ru-RU"/>
        </w:rPr>
        <w:t>С начала года реализуется 90 гражданских инициатив по озеленению и благоустройству придомовых те</w:t>
      </w:r>
      <w:r w:rsidRPr="002919CE">
        <w:rPr>
          <w:lang w:val="ru-RU"/>
        </w:rPr>
        <w:t>рриторий.</w:t>
      </w:r>
    </w:p>
    <w:p w:rsidR="00D14BFE" w:rsidRPr="002919CE" w:rsidRDefault="002919CE">
      <w:pPr>
        <w:spacing w:after="60"/>
        <w:ind w:firstLine="566"/>
        <w:jc w:val="both"/>
        <w:rPr>
          <w:lang w:val="ru-RU"/>
        </w:rPr>
      </w:pPr>
      <w:r>
        <w:t> </w:t>
      </w:r>
    </w:p>
    <w:p w:rsidR="00D14BFE" w:rsidRDefault="002919CE">
      <w:pPr>
        <w:spacing w:after="60"/>
        <w:jc w:val="both"/>
      </w:pPr>
      <w:proofErr w:type="spellStart"/>
      <w:proofErr w:type="gramStart"/>
      <w:r>
        <w:t>Слайд</w:t>
      </w:r>
      <w:proofErr w:type="spellEnd"/>
      <w:r>
        <w:t xml:space="preserve"> 13.</w:t>
      </w:r>
      <w:proofErr w:type="gramEnd"/>
    </w:p>
    <w:p w:rsidR="00D14BFE" w:rsidRDefault="002919CE">
      <w:pPr>
        <w:spacing w:after="60"/>
        <w:jc w:val="both"/>
      </w:pPr>
      <w:r>
        <w:t> </w:t>
      </w:r>
    </w:p>
    <w:p w:rsidR="00D14BFE" w:rsidRDefault="002919CE">
      <w:pPr>
        <w:spacing w:after="60"/>
        <w:jc w:val="center"/>
      </w:pPr>
      <w:r>
        <w:lastRenderedPageBreak/>
        <w:pict>
          <v:shape id="_x0000_i1038" type="#_x0000_t75" style="width:5in;height:202.5pt;mso-position-horizontal:left;mso-position-horizontal-relative:char;mso-position-vertical:top">
            <v:imagedata r:id="rId17" o:title=""/>
          </v:shape>
        </w:pict>
      </w:r>
    </w:p>
    <w:p w:rsidR="00D14BFE" w:rsidRDefault="002919CE">
      <w:pPr>
        <w:spacing w:after="60"/>
        <w:ind w:firstLine="566"/>
        <w:jc w:val="both"/>
      </w:pPr>
      <w:r>
        <w:t> </w:t>
      </w:r>
    </w:p>
    <w:p w:rsidR="00D14BFE" w:rsidRPr="002919CE" w:rsidRDefault="002919CE">
      <w:pPr>
        <w:spacing w:after="60"/>
        <w:ind w:firstLine="566"/>
        <w:jc w:val="both"/>
        <w:rPr>
          <w:lang w:val="ru-RU"/>
        </w:rPr>
      </w:pPr>
      <w:r w:rsidRPr="002919CE">
        <w:rPr>
          <w:lang w:val="ru-RU"/>
        </w:rPr>
        <w:t xml:space="preserve">В Год благоустройства и в Год 80-летия Победы советского народа в Великой Отечественной войне </w:t>
      </w:r>
      <w:r w:rsidRPr="002919CE">
        <w:rPr>
          <w:b/>
          <w:bCs/>
          <w:lang w:val="ru-RU"/>
        </w:rPr>
        <w:t>особое внимание уделено мемориалам и местам воинских захоронений</w:t>
      </w:r>
      <w:r w:rsidRPr="002919CE">
        <w:rPr>
          <w:lang w:val="ru-RU"/>
        </w:rPr>
        <w:t>. Повсеместно прошли акции по благоустройству памятных мест и воинских</w:t>
      </w:r>
      <w:r w:rsidRPr="002919CE">
        <w:rPr>
          <w:lang w:val="ru-RU"/>
        </w:rPr>
        <w:t xml:space="preserve"> захоронений. Наведение порядка в местах расположения обелисков, памятников, братских могил и индивидуальных могил погибшим в годы Великой Отечественной войны</w:t>
      </w:r>
      <w:r>
        <w:t> </w:t>
      </w:r>
      <w:r w:rsidRPr="002919CE">
        <w:rPr>
          <w:lang w:val="ru-RU"/>
        </w:rPr>
        <w:t>– это почетная обязанность и благодарность потомков, дань памяти мужеству и стойкости погибших, э</w:t>
      </w:r>
      <w:r w:rsidRPr="002919CE">
        <w:rPr>
          <w:lang w:val="ru-RU"/>
        </w:rPr>
        <w:t>то наш вклад в сохранение исторической памяти. Очень важно участие молодежи в этой работе.</w:t>
      </w:r>
    </w:p>
    <w:p w:rsidR="00D14BFE" w:rsidRPr="002919CE" w:rsidRDefault="002919CE">
      <w:pPr>
        <w:spacing w:after="60"/>
        <w:ind w:firstLine="566"/>
        <w:jc w:val="both"/>
        <w:rPr>
          <w:lang w:val="ru-RU"/>
        </w:rPr>
      </w:pPr>
      <w:proofErr w:type="gramStart"/>
      <w:r w:rsidRPr="002919CE">
        <w:rPr>
          <w:lang w:val="ru-RU"/>
        </w:rPr>
        <w:t xml:space="preserve">Среди ярких примеров инициатив в сфере гражданско-патриотического воспитания: создание сквера по увековечиванию павших «Сад памяти» </w:t>
      </w:r>
      <w:r w:rsidRPr="002919CE">
        <w:rPr>
          <w:i/>
          <w:iCs/>
          <w:lang w:val="ru-RU"/>
        </w:rPr>
        <w:t>(Ельский</w:t>
      </w:r>
      <w:r w:rsidRPr="002919CE">
        <w:rPr>
          <w:lang w:val="ru-RU"/>
        </w:rPr>
        <w:t xml:space="preserve"> </w:t>
      </w:r>
      <w:r w:rsidRPr="002919CE">
        <w:rPr>
          <w:i/>
          <w:iCs/>
          <w:lang w:val="ru-RU"/>
        </w:rPr>
        <w:t>район, Гомельская обл.)</w:t>
      </w:r>
      <w:r w:rsidRPr="002919CE">
        <w:rPr>
          <w:lang w:val="ru-RU"/>
        </w:rPr>
        <w:t>,</w:t>
      </w:r>
      <w:r w:rsidRPr="002919CE">
        <w:rPr>
          <w:lang w:val="ru-RU"/>
        </w:rPr>
        <w:t xml:space="preserve"> установка памятного знака сожженным деревням </w:t>
      </w:r>
      <w:r w:rsidRPr="002919CE">
        <w:rPr>
          <w:i/>
          <w:iCs/>
          <w:lang w:val="ru-RU"/>
        </w:rPr>
        <w:t>(д.</w:t>
      </w:r>
      <w:r>
        <w:rPr>
          <w:i/>
          <w:iCs/>
        </w:rPr>
        <w:t> </w:t>
      </w:r>
      <w:r w:rsidRPr="002919CE">
        <w:rPr>
          <w:i/>
          <w:iCs/>
          <w:lang w:val="ru-RU"/>
        </w:rPr>
        <w:t>Мариново,</w:t>
      </w:r>
      <w:r w:rsidRPr="002919CE">
        <w:rPr>
          <w:lang w:val="ru-RU"/>
        </w:rPr>
        <w:t xml:space="preserve"> </w:t>
      </w:r>
      <w:r w:rsidRPr="002919CE">
        <w:rPr>
          <w:i/>
          <w:iCs/>
          <w:lang w:val="ru-RU"/>
        </w:rPr>
        <w:t>Ляховичский</w:t>
      </w:r>
      <w:r w:rsidRPr="002919CE">
        <w:rPr>
          <w:lang w:val="ru-RU"/>
        </w:rPr>
        <w:t xml:space="preserve"> </w:t>
      </w:r>
      <w:r w:rsidRPr="002919CE">
        <w:rPr>
          <w:i/>
          <w:iCs/>
          <w:lang w:val="ru-RU"/>
        </w:rPr>
        <w:t>район, Брестская обл.)</w:t>
      </w:r>
      <w:r w:rsidRPr="002919CE">
        <w:rPr>
          <w:lang w:val="ru-RU"/>
        </w:rPr>
        <w:t>, создание памятного знака с колоколом и уникальными историческими фотографиями «Дорога памяти</w:t>
      </w:r>
      <w:r>
        <w:t> </w:t>
      </w:r>
      <w:r w:rsidRPr="002919CE">
        <w:rPr>
          <w:lang w:val="ru-RU"/>
        </w:rPr>
        <w:t xml:space="preserve">– Зельвенский прорыв» </w:t>
      </w:r>
      <w:r w:rsidRPr="002919CE">
        <w:rPr>
          <w:i/>
          <w:iCs/>
          <w:lang w:val="ru-RU"/>
        </w:rPr>
        <w:t>(г.п.</w:t>
      </w:r>
      <w:proofErr w:type="gramEnd"/>
      <w:r>
        <w:rPr>
          <w:i/>
          <w:iCs/>
        </w:rPr>
        <w:t> </w:t>
      </w:r>
      <w:r w:rsidRPr="002919CE">
        <w:rPr>
          <w:i/>
          <w:iCs/>
          <w:lang w:val="ru-RU"/>
        </w:rPr>
        <w:t>Зельва, Гродненская обл.)</w:t>
      </w:r>
      <w:r w:rsidRPr="002919CE">
        <w:rPr>
          <w:lang w:val="ru-RU"/>
        </w:rPr>
        <w:t>, благоустройс</w:t>
      </w:r>
      <w:r w:rsidRPr="002919CE">
        <w:rPr>
          <w:lang w:val="ru-RU"/>
        </w:rPr>
        <w:t xml:space="preserve">тво территории памятника «Братская могила» </w:t>
      </w:r>
      <w:r w:rsidRPr="002919CE">
        <w:rPr>
          <w:i/>
          <w:iCs/>
          <w:lang w:val="ru-RU"/>
        </w:rPr>
        <w:t>(аг.</w:t>
      </w:r>
      <w:r>
        <w:rPr>
          <w:i/>
          <w:iCs/>
        </w:rPr>
        <w:t> </w:t>
      </w:r>
      <w:r w:rsidRPr="002919CE">
        <w:rPr>
          <w:i/>
          <w:iCs/>
          <w:lang w:val="ru-RU"/>
        </w:rPr>
        <w:t>Заямное, Минская обл.)</w:t>
      </w:r>
      <w:r w:rsidRPr="002919CE">
        <w:rPr>
          <w:lang w:val="ru-RU"/>
        </w:rPr>
        <w:t xml:space="preserve"> и другие.</w:t>
      </w:r>
    </w:p>
    <w:p w:rsidR="00D14BFE" w:rsidRPr="002919CE" w:rsidRDefault="002919CE">
      <w:pPr>
        <w:spacing w:after="60"/>
        <w:jc w:val="center"/>
        <w:rPr>
          <w:lang w:val="ru-RU"/>
        </w:rPr>
      </w:pPr>
      <w:r w:rsidRPr="002919CE">
        <w:rPr>
          <w:lang w:val="ru-RU"/>
        </w:rPr>
        <w:t>****</w:t>
      </w:r>
    </w:p>
    <w:p w:rsidR="00D14BFE" w:rsidRPr="002919CE" w:rsidRDefault="002919CE">
      <w:pPr>
        <w:spacing w:after="60"/>
        <w:ind w:firstLine="566"/>
        <w:jc w:val="both"/>
        <w:rPr>
          <w:lang w:val="ru-RU"/>
        </w:rPr>
      </w:pPr>
      <w:r w:rsidRPr="002919CE">
        <w:rPr>
          <w:lang w:val="ru-RU"/>
        </w:rPr>
        <w:t>Реализовать задачи пятилетки качества, сделать ее эффективной и результативной можно лишь совместными усилиями государственных органов, организаций всех форм собственности и граждан. В этой связи важно формирование понимания личной ответственности за общий</w:t>
      </w:r>
      <w:r w:rsidRPr="002919CE">
        <w:rPr>
          <w:lang w:val="ru-RU"/>
        </w:rPr>
        <w:t xml:space="preserve"> результат, за сохранение независимости страны. Вместе мы можем многое. Ответственность за то, в каких условиях мы живем, несет каждый из нас.</w:t>
      </w:r>
    </w:p>
    <w:p w:rsidR="00D14BFE" w:rsidRPr="002919CE" w:rsidRDefault="002919CE">
      <w:pPr>
        <w:spacing w:after="60"/>
        <w:ind w:firstLine="566"/>
        <w:jc w:val="both"/>
        <w:rPr>
          <w:lang w:val="ru-RU"/>
        </w:rPr>
      </w:pPr>
      <w:r w:rsidRPr="002919CE">
        <w:rPr>
          <w:lang w:val="ru-RU"/>
        </w:rPr>
        <w:t xml:space="preserve">Нужно помнить, </w:t>
      </w:r>
      <w:proofErr w:type="gramStart"/>
      <w:r w:rsidRPr="002919CE">
        <w:rPr>
          <w:lang w:val="ru-RU"/>
        </w:rPr>
        <w:t>что</w:t>
      </w:r>
      <w:proofErr w:type="gramEnd"/>
      <w:r w:rsidRPr="002919CE">
        <w:rPr>
          <w:lang w:val="ru-RU"/>
        </w:rPr>
        <w:t xml:space="preserve"> несмотря на завершение Года благоустройства, наведение порядка не заканчивается, благоустройст</w:t>
      </w:r>
      <w:r w:rsidRPr="002919CE">
        <w:rPr>
          <w:lang w:val="ru-RU"/>
        </w:rPr>
        <w:t>во</w:t>
      </w:r>
      <w:r>
        <w:t> </w:t>
      </w:r>
      <w:r w:rsidRPr="002919CE">
        <w:rPr>
          <w:lang w:val="ru-RU"/>
        </w:rPr>
        <w:t>– это постоянный процесс и системная работа. На очередную пятилетку предусмотрен ряд государственных программ, направленных на повышение стандартов качества жизни, среди которых «Строительство жилья», «Транспорт Беларуси», «Дороги Беларуси», «Комфортное</w:t>
      </w:r>
      <w:r w:rsidRPr="002919CE">
        <w:rPr>
          <w:lang w:val="ru-RU"/>
        </w:rPr>
        <w:t xml:space="preserve"> жилье и благоприятная среда» и др.</w:t>
      </w:r>
    </w:p>
    <w:p w:rsidR="00D14BFE" w:rsidRPr="002919CE" w:rsidRDefault="002919CE">
      <w:pPr>
        <w:spacing w:after="60"/>
        <w:ind w:firstLine="566"/>
        <w:jc w:val="both"/>
        <w:rPr>
          <w:lang w:val="ru-RU"/>
        </w:rPr>
      </w:pPr>
      <w:r w:rsidRPr="002919CE">
        <w:rPr>
          <w:lang w:val="ru-RU"/>
        </w:rPr>
        <w:t>Беларусь</w:t>
      </w:r>
      <w:proofErr w:type="gramStart"/>
      <w:r>
        <w:t> </w:t>
      </w:r>
      <w:proofErr w:type="gramEnd"/>
      <w:r w:rsidRPr="002919CE">
        <w:rPr>
          <w:lang w:val="ru-RU"/>
        </w:rPr>
        <w:t>– наш общий дом. В нем должно быть уютно и комфортно нам и нашим гостям.</w:t>
      </w:r>
    </w:p>
    <w:p w:rsidR="00D14BFE" w:rsidRPr="002919CE" w:rsidRDefault="002919CE">
      <w:pPr>
        <w:spacing w:after="60"/>
        <w:ind w:firstLine="566"/>
        <w:jc w:val="both"/>
        <w:rPr>
          <w:lang w:val="ru-RU"/>
        </w:rPr>
      </w:pPr>
      <w:r>
        <w:lastRenderedPageBreak/>
        <w:t> </w:t>
      </w:r>
    </w:p>
    <w:p w:rsidR="00D14BFE" w:rsidRDefault="002919CE">
      <w:pPr>
        <w:spacing w:after="60"/>
        <w:jc w:val="both"/>
      </w:pPr>
      <w:proofErr w:type="spellStart"/>
      <w:proofErr w:type="gramStart"/>
      <w:r>
        <w:t>Слайд</w:t>
      </w:r>
      <w:proofErr w:type="spellEnd"/>
      <w:r>
        <w:t xml:space="preserve"> 14.</w:t>
      </w:r>
      <w:proofErr w:type="gramEnd"/>
    </w:p>
    <w:p w:rsidR="00D14BFE" w:rsidRDefault="002919CE">
      <w:pPr>
        <w:spacing w:after="60"/>
        <w:jc w:val="both"/>
      </w:pPr>
      <w:r>
        <w:t> </w:t>
      </w:r>
    </w:p>
    <w:p w:rsidR="00D14BFE" w:rsidRDefault="002919CE">
      <w:pPr>
        <w:spacing w:after="60"/>
        <w:jc w:val="center"/>
      </w:pPr>
      <w:r>
        <w:pict>
          <v:shape id="_x0000_i1039" type="#_x0000_t75" style="width:5in;height:202.5pt;mso-position-horizontal:left;mso-position-horizontal-relative:char;mso-position-vertical:top">
            <v:imagedata r:id="rId18" o:title=""/>
          </v:shape>
        </w:pict>
      </w:r>
    </w:p>
    <w:p w:rsidR="00D14BFE" w:rsidRDefault="002919CE">
      <w:pPr>
        <w:spacing w:after="60"/>
        <w:ind w:firstLine="566"/>
        <w:jc w:val="both"/>
      </w:pPr>
      <w:r w:rsidRPr="002919CE">
        <w:rPr>
          <w:lang w:val="ru-RU"/>
        </w:rPr>
        <w:t xml:space="preserve">Настраивая на продуктивную работу, Глава государства А.Г.Лукашенко подчеркивает: </w:t>
      </w:r>
      <w:r w:rsidRPr="002919CE">
        <w:rPr>
          <w:b/>
          <w:bCs/>
          <w:i/>
          <w:iCs/>
          <w:lang w:val="ru-RU"/>
        </w:rPr>
        <w:t xml:space="preserve">«Помните, что то, что не сделали вы, никто не сделает. Каждый должен делать свое дело. Каждый за свой клочок земли, за свой кусочек работы отвечает и должен это делать. </w:t>
      </w:r>
      <w:proofErr w:type="spellStart"/>
      <w:proofErr w:type="gramStart"/>
      <w:r>
        <w:rPr>
          <w:b/>
          <w:bCs/>
          <w:i/>
          <w:iCs/>
        </w:rPr>
        <w:t>Это</w:t>
      </w:r>
      <w:proofErr w:type="spellEnd"/>
      <w:r>
        <w:rPr>
          <w:b/>
          <w:bCs/>
          <w:i/>
          <w:iCs/>
        </w:rPr>
        <w:t xml:space="preserve"> – </w:t>
      </w:r>
      <w:proofErr w:type="spellStart"/>
      <w:r>
        <w:rPr>
          <w:b/>
          <w:bCs/>
          <w:i/>
          <w:iCs/>
        </w:rPr>
        <w:t>главное</w:t>
      </w:r>
      <w:proofErr w:type="spellEnd"/>
      <w:r>
        <w:rPr>
          <w:b/>
          <w:bCs/>
          <w:i/>
          <w:iCs/>
        </w:rPr>
        <w:t>»</w:t>
      </w:r>
      <w:r>
        <w:t>.</w:t>
      </w:r>
      <w:proofErr w:type="gramEnd"/>
    </w:p>
    <w:p w:rsidR="00D14BFE" w:rsidRDefault="002919CE">
      <w:pPr>
        <w:spacing w:after="60"/>
        <w:ind w:firstLine="566"/>
        <w:jc w:val="both"/>
      </w:pPr>
      <w:r>
        <w:t> </w:t>
      </w:r>
    </w:p>
    <w:p w:rsidR="00D14BFE" w:rsidRDefault="002919CE">
      <w:pPr>
        <w:spacing w:after="60"/>
        <w:jc w:val="both"/>
      </w:pPr>
      <w:proofErr w:type="spellStart"/>
      <w:proofErr w:type="gramStart"/>
      <w:r>
        <w:t>Слайд</w:t>
      </w:r>
      <w:proofErr w:type="spellEnd"/>
      <w:r>
        <w:t xml:space="preserve"> 15.</w:t>
      </w:r>
      <w:proofErr w:type="gramEnd"/>
    </w:p>
    <w:p w:rsidR="00D14BFE" w:rsidRDefault="002919CE">
      <w:pPr>
        <w:spacing w:after="60"/>
        <w:jc w:val="both"/>
      </w:pPr>
      <w:r>
        <w:t> </w:t>
      </w:r>
    </w:p>
    <w:p w:rsidR="00D14BFE" w:rsidRDefault="002919CE">
      <w:pPr>
        <w:spacing w:after="60"/>
        <w:jc w:val="center"/>
      </w:pPr>
      <w:r>
        <w:pict>
          <v:shape id="_x0000_i1040" type="#_x0000_t75" style="width:5in;height:202.5pt;mso-position-horizontal:left;mso-position-horizontal-relative:char;mso-position-vertical:top">
            <v:imagedata r:id="rId19" o:title=""/>
          </v:shape>
        </w:pict>
      </w:r>
    </w:p>
    <w:p w:rsidR="00D14BFE" w:rsidRDefault="002919CE">
      <w:pPr>
        <w:spacing w:after="60"/>
        <w:ind w:firstLine="566"/>
        <w:jc w:val="both"/>
      </w:pPr>
      <w:r>
        <w:t> </w:t>
      </w:r>
    </w:p>
    <w:sectPr w:rsidR="00D14BFE" w:rsidSect="00D14BFE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compat/>
  <w:rsids>
    <w:rsidRoot w:val="00D14BFE"/>
    <w:rsid w:val="002919CE"/>
    <w:rsid w:val="00D14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14B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Reference">
    <w:name w:val="Footnote Reference"/>
    <w:semiHidden/>
    <w:unhideWhenUsed/>
    <w:rsid w:val="00D14BF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2448</Words>
  <Characters>13959</Characters>
  <Application>Microsoft Office Word</Application>
  <DocSecurity>0</DocSecurity>
  <Lines>116</Lines>
  <Paragraphs>32</Paragraphs>
  <ScaleCrop>false</ScaleCrop>
  <Company/>
  <LinksUpToDate>false</LinksUpToDate>
  <CharactersWithSpaces>16375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k</cp:lastModifiedBy>
  <cp:revision>2</cp:revision>
  <dcterms:created xsi:type="dcterms:W3CDTF">2025-12-08T05:34:00Z</dcterms:created>
  <dcterms:modified xsi:type="dcterms:W3CDTF">2025-12-08T05:34:00Z</dcterms:modified>
</cp:coreProperties>
</file>